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75" w:rsidRDefault="00296975" w:rsidP="00296975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АДМИНИСТРАЦИЯ НАЗИНСКОГО СЕЛЬСКОГО ПОСЕЛЕНИЯ</w:t>
      </w:r>
    </w:p>
    <w:p w:rsidR="00296975" w:rsidRDefault="00296975" w:rsidP="00296975">
      <w:pPr>
        <w:jc w:val="center"/>
      </w:pPr>
      <w:r>
        <w:t xml:space="preserve">АЛЕКСАНДРОВСКОГО РАЙОНА </w:t>
      </w:r>
    </w:p>
    <w:p w:rsidR="00296975" w:rsidRDefault="00296975" w:rsidP="00296975">
      <w:pPr>
        <w:jc w:val="center"/>
      </w:pPr>
      <w:r>
        <w:t>ТОМСКОЙ  ОБЛАСТИ</w:t>
      </w:r>
    </w:p>
    <w:p w:rsidR="00296975" w:rsidRDefault="00296975" w:rsidP="00296975">
      <w:pPr>
        <w:jc w:val="center"/>
      </w:pPr>
    </w:p>
    <w:p w:rsidR="00296975" w:rsidRDefault="00296975" w:rsidP="00296975">
      <w:pPr>
        <w:jc w:val="center"/>
      </w:pPr>
      <w:r>
        <w:t>ПОСТАНОВЛЕНИЕ</w:t>
      </w:r>
    </w:p>
    <w:p w:rsidR="00296975" w:rsidRDefault="00296975" w:rsidP="00296975"/>
    <w:tbl>
      <w:tblPr>
        <w:tblW w:w="0" w:type="auto"/>
        <w:tblLook w:val="01E0" w:firstRow="1" w:lastRow="1" w:firstColumn="1" w:lastColumn="1" w:noHBand="0" w:noVBand="0"/>
      </w:tblPr>
      <w:tblGrid>
        <w:gridCol w:w="4562"/>
        <w:gridCol w:w="5009"/>
      </w:tblGrid>
      <w:tr w:rsidR="00296975" w:rsidTr="00296975">
        <w:tc>
          <w:tcPr>
            <w:tcW w:w="4643" w:type="dxa"/>
          </w:tcPr>
          <w:p w:rsidR="00296975" w:rsidRDefault="00296975">
            <w:pPr>
              <w:spacing w:line="276" w:lineRule="auto"/>
              <w:rPr>
                <w:lang w:eastAsia="en-US"/>
              </w:rPr>
            </w:pPr>
          </w:p>
          <w:p w:rsidR="00296975" w:rsidRDefault="003226FF" w:rsidP="003226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296975">
              <w:rPr>
                <w:lang w:eastAsia="en-US"/>
              </w:rPr>
              <w:t>.</w:t>
            </w:r>
            <w:r>
              <w:rPr>
                <w:lang w:eastAsia="en-US"/>
              </w:rPr>
              <w:t>12.</w:t>
            </w:r>
            <w:r w:rsidR="00296975">
              <w:rPr>
                <w:lang w:eastAsia="en-US"/>
              </w:rPr>
              <w:t xml:space="preserve">2018 г.                                                                                                          </w:t>
            </w:r>
          </w:p>
        </w:tc>
        <w:tc>
          <w:tcPr>
            <w:tcW w:w="5104" w:type="dxa"/>
            <w:hideMark/>
          </w:tcPr>
          <w:p w:rsidR="00296975" w:rsidRDefault="00296975" w:rsidP="003226FF">
            <w:pPr>
              <w:pStyle w:val="2"/>
              <w:tabs>
                <w:tab w:val="left" w:pos="855"/>
                <w:tab w:val="right" w:pos="4892"/>
              </w:tabs>
              <w:spacing w:line="276" w:lineRule="auto"/>
              <w:ind w:right="-108"/>
              <w:rPr>
                <w:rFonts w:eastAsiaTheme="majorEastAsia"/>
                <w:b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  <w:t xml:space="preserve">                                     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№   </w:t>
            </w:r>
            <w:r w:rsidR="003226FF">
              <w:rPr>
                <w:b w:val="0"/>
                <w:sz w:val="24"/>
                <w:szCs w:val="24"/>
                <w:lang w:eastAsia="en-US"/>
              </w:rPr>
              <w:t>90</w:t>
            </w:r>
            <w:r>
              <w:rPr>
                <w:b w:val="0"/>
                <w:sz w:val="24"/>
                <w:szCs w:val="24"/>
                <w:lang w:eastAsia="en-US"/>
              </w:rPr>
              <w:tab/>
              <w:t xml:space="preserve">  </w:t>
            </w:r>
          </w:p>
        </w:tc>
      </w:tr>
      <w:tr w:rsidR="00296975" w:rsidTr="00296975">
        <w:tc>
          <w:tcPr>
            <w:tcW w:w="9747" w:type="dxa"/>
            <w:gridSpan w:val="2"/>
            <w:hideMark/>
          </w:tcPr>
          <w:p w:rsidR="00296975" w:rsidRDefault="0029697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Назино</w:t>
            </w:r>
          </w:p>
        </w:tc>
      </w:tr>
    </w:tbl>
    <w:p w:rsidR="00296975" w:rsidRDefault="00296975" w:rsidP="00296975">
      <w:pPr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322"/>
      </w:tblGrid>
      <w:tr w:rsidR="00296975" w:rsidTr="00296975">
        <w:tc>
          <w:tcPr>
            <w:tcW w:w="9322" w:type="dxa"/>
            <w:hideMark/>
          </w:tcPr>
          <w:p w:rsidR="00296975" w:rsidRDefault="0029697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110"/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О    внесении    изменений    в   постановление  </w:t>
            </w:r>
          </w:p>
          <w:p w:rsidR="00296975" w:rsidRDefault="0029697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110"/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Администрации         Назинского       сельского  </w:t>
            </w:r>
          </w:p>
          <w:p w:rsidR="00296975" w:rsidRDefault="00296975" w:rsidP="00EF7B8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110"/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поселения от  10.06.2016 №  57 </w:t>
            </w:r>
            <w:r w:rsidR="00433411">
              <w:rPr>
                <w:bCs/>
                <w:color w:val="000000" w:themeColor="text1"/>
                <w:lang w:eastAsia="en-US"/>
              </w:rPr>
              <w:t>«</w:t>
            </w:r>
            <w:r>
              <w:rPr>
                <w:bCs/>
                <w:color w:val="000000" w:themeColor="text1"/>
                <w:lang w:eastAsia="en-US"/>
              </w:rPr>
              <w:t xml:space="preserve">Об утверждении требований к порядку разработки и принятия  правовых    актов    о нормировании в сфере закупок для обеспечения муниципальных нужд  </w:t>
            </w:r>
            <w:r>
              <w:rPr>
                <w:lang w:eastAsia="en-US"/>
              </w:rPr>
              <w:t xml:space="preserve">муниципального образования </w:t>
            </w:r>
            <w:r>
              <w:rPr>
                <w:color w:val="000000" w:themeColor="text1"/>
                <w:lang w:eastAsia="en-US"/>
              </w:rPr>
              <w:t>«Назинское  сельское  поселение»</w:t>
            </w:r>
            <w:r>
              <w:rPr>
                <w:bCs/>
                <w:color w:val="000000" w:themeColor="text1"/>
                <w:lang w:eastAsia="en-US"/>
              </w:rPr>
              <w:t>, содержанию указанных актов и обеспечению их исполнения</w:t>
            </w:r>
            <w:r w:rsidR="00EF7B8A">
              <w:rPr>
                <w:bCs/>
                <w:color w:val="000000" w:themeColor="text1"/>
                <w:lang w:eastAsia="en-US"/>
              </w:rPr>
              <w:t>»</w:t>
            </w:r>
          </w:p>
        </w:tc>
      </w:tr>
    </w:tbl>
    <w:p w:rsidR="00296975" w:rsidRDefault="00296975" w:rsidP="000A3B82">
      <w:pPr>
        <w:pStyle w:val="2"/>
        <w:jc w:val="left"/>
        <w:rPr>
          <w:b w:val="0"/>
          <w:sz w:val="24"/>
          <w:szCs w:val="24"/>
        </w:rPr>
      </w:pPr>
    </w:p>
    <w:p w:rsidR="000A3B82" w:rsidRPr="000A3B82" w:rsidRDefault="000A3B82" w:rsidP="00296975">
      <w:pPr>
        <w:ind w:firstLine="708"/>
        <w:jc w:val="both"/>
      </w:pPr>
      <w:r w:rsidRPr="000A3B82">
        <w:t>В целях приведения муниципального правового акта в соответствие                                 с действующим законодательством</w:t>
      </w:r>
    </w:p>
    <w:p w:rsidR="000A3B82" w:rsidRPr="000A3B82" w:rsidRDefault="000A3B82" w:rsidP="000A3B82">
      <w:pPr>
        <w:autoSpaceDE w:val="0"/>
        <w:autoSpaceDN w:val="0"/>
        <w:adjustRightInd w:val="0"/>
        <w:ind w:firstLine="540"/>
        <w:jc w:val="both"/>
      </w:pPr>
    </w:p>
    <w:p w:rsidR="000A3B82" w:rsidRPr="00510061" w:rsidRDefault="000A3B82" w:rsidP="000A3B82">
      <w:pPr>
        <w:autoSpaceDE w:val="0"/>
        <w:autoSpaceDN w:val="0"/>
        <w:adjustRightInd w:val="0"/>
        <w:ind w:firstLine="709"/>
      </w:pPr>
      <w:r w:rsidRPr="00510061">
        <w:t>ПОСТАНОВЛЯЮ:</w:t>
      </w:r>
    </w:p>
    <w:p w:rsidR="00EF7B8A" w:rsidRDefault="000A3B82" w:rsidP="00EF7B8A">
      <w:pPr>
        <w:pStyle w:val="2"/>
        <w:ind w:firstLine="708"/>
        <w:jc w:val="both"/>
        <w:rPr>
          <w:b w:val="0"/>
          <w:sz w:val="24"/>
          <w:szCs w:val="24"/>
        </w:rPr>
      </w:pPr>
      <w:r w:rsidRPr="002508E8">
        <w:rPr>
          <w:b w:val="0"/>
          <w:sz w:val="24"/>
          <w:szCs w:val="24"/>
        </w:rPr>
        <w:t>1.</w:t>
      </w:r>
      <w:r w:rsidRPr="000A3B82">
        <w:rPr>
          <w:sz w:val="24"/>
          <w:szCs w:val="24"/>
        </w:rPr>
        <w:t xml:space="preserve"> </w:t>
      </w:r>
      <w:r w:rsidRPr="000A3B82">
        <w:rPr>
          <w:b w:val="0"/>
          <w:sz w:val="24"/>
          <w:szCs w:val="24"/>
        </w:rPr>
        <w:t xml:space="preserve">Внести в постановление Администрации </w:t>
      </w:r>
      <w:r w:rsidR="00433411">
        <w:rPr>
          <w:b w:val="0"/>
          <w:sz w:val="24"/>
          <w:szCs w:val="24"/>
        </w:rPr>
        <w:t xml:space="preserve">Назинского </w:t>
      </w:r>
      <w:r w:rsidRPr="000A3B82">
        <w:rPr>
          <w:b w:val="0"/>
          <w:sz w:val="24"/>
          <w:szCs w:val="24"/>
        </w:rPr>
        <w:t xml:space="preserve">сельского поселения </w:t>
      </w:r>
      <w:r w:rsidRPr="000A3B82">
        <w:rPr>
          <w:sz w:val="24"/>
          <w:szCs w:val="24"/>
        </w:rPr>
        <w:t xml:space="preserve"> </w:t>
      </w:r>
      <w:r w:rsidRPr="000A3B82">
        <w:rPr>
          <w:b w:val="0"/>
          <w:sz w:val="24"/>
          <w:szCs w:val="24"/>
        </w:rPr>
        <w:t xml:space="preserve">от </w:t>
      </w:r>
      <w:r w:rsidR="00433411">
        <w:rPr>
          <w:b w:val="0"/>
          <w:sz w:val="24"/>
          <w:szCs w:val="24"/>
        </w:rPr>
        <w:t>10</w:t>
      </w:r>
      <w:r w:rsidRPr="000A3B82">
        <w:rPr>
          <w:b w:val="0"/>
          <w:sz w:val="24"/>
          <w:szCs w:val="24"/>
        </w:rPr>
        <w:t>.06.201</w:t>
      </w:r>
      <w:r w:rsidR="00433411">
        <w:rPr>
          <w:b w:val="0"/>
          <w:sz w:val="24"/>
          <w:szCs w:val="24"/>
        </w:rPr>
        <w:t>6</w:t>
      </w:r>
      <w:r w:rsidRPr="000A3B82">
        <w:rPr>
          <w:b w:val="0"/>
          <w:sz w:val="24"/>
          <w:szCs w:val="24"/>
        </w:rPr>
        <w:t xml:space="preserve"> № 5</w:t>
      </w:r>
      <w:r w:rsidR="00433411">
        <w:rPr>
          <w:b w:val="0"/>
          <w:sz w:val="24"/>
          <w:szCs w:val="24"/>
        </w:rPr>
        <w:t>7</w:t>
      </w:r>
      <w:r w:rsidRPr="000A3B82">
        <w:rPr>
          <w:b w:val="0"/>
          <w:sz w:val="24"/>
          <w:szCs w:val="24"/>
        </w:rPr>
        <w:t xml:space="preserve"> «</w:t>
      </w:r>
      <w:r w:rsidR="00EF7B8A" w:rsidRPr="00EF7B8A">
        <w:rPr>
          <w:b w:val="0"/>
          <w:bCs/>
          <w:color w:val="000000" w:themeColor="text1"/>
          <w:sz w:val="24"/>
          <w:szCs w:val="24"/>
          <w:lang w:eastAsia="en-US"/>
        </w:rPr>
        <w:t xml:space="preserve">Об утверждении требований к порядку разработки и принятия  правовых    актов    о нормировании в сфере закупок для обеспечения муниципальных нужд  </w:t>
      </w:r>
      <w:r w:rsidR="00EF7B8A" w:rsidRPr="00EF7B8A">
        <w:rPr>
          <w:b w:val="0"/>
          <w:sz w:val="24"/>
          <w:szCs w:val="24"/>
          <w:lang w:eastAsia="en-US"/>
        </w:rPr>
        <w:t xml:space="preserve">муниципального образования </w:t>
      </w:r>
      <w:r w:rsidR="00EF7B8A" w:rsidRPr="00EF7B8A">
        <w:rPr>
          <w:b w:val="0"/>
          <w:color w:val="000000" w:themeColor="text1"/>
          <w:sz w:val="24"/>
          <w:szCs w:val="24"/>
          <w:lang w:eastAsia="en-US"/>
        </w:rPr>
        <w:t>«Назинское  сельское  поселение»</w:t>
      </w:r>
      <w:r w:rsidR="00EF7B8A" w:rsidRPr="00EF7B8A">
        <w:rPr>
          <w:b w:val="0"/>
          <w:bCs/>
          <w:color w:val="000000" w:themeColor="text1"/>
          <w:sz w:val="24"/>
          <w:szCs w:val="24"/>
          <w:lang w:eastAsia="en-US"/>
        </w:rPr>
        <w:t>, содержанию указанных актов и обеспечению их исполнения</w:t>
      </w:r>
      <w:r w:rsidRPr="000A3B82">
        <w:rPr>
          <w:b w:val="0"/>
          <w:sz w:val="24"/>
          <w:szCs w:val="24"/>
        </w:rPr>
        <w:t>» содержанию  указанных актов и  обеспечению  их  исполнения</w:t>
      </w:r>
      <w:r>
        <w:rPr>
          <w:b w:val="0"/>
          <w:sz w:val="24"/>
          <w:szCs w:val="24"/>
        </w:rPr>
        <w:t xml:space="preserve"> </w:t>
      </w:r>
      <w:r w:rsidRPr="000A3B82">
        <w:rPr>
          <w:sz w:val="24"/>
          <w:szCs w:val="24"/>
        </w:rPr>
        <w:t xml:space="preserve">» </w:t>
      </w:r>
      <w:r w:rsidR="008A7353">
        <w:rPr>
          <w:b w:val="0"/>
          <w:sz w:val="24"/>
          <w:szCs w:val="24"/>
        </w:rPr>
        <w:t xml:space="preserve">(далее –Требования) </w:t>
      </w:r>
      <w:r w:rsidRPr="000A3B82">
        <w:rPr>
          <w:b w:val="0"/>
          <w:sz w:val="24"/>
          <w:szCs w:val="24"/>
        </w:rPr>
        <w:t>следующие изменения:</w:t>
      </w:r>
      <w:r w:rsidR="00EF7B8A">
        <w:rPr>
          <w:b w:val="0"/>
          <w:sz w:val="24"/>
          <w:szCs w:val="24"/>
        </w:rPr>
        <w:t xml:space="preserve"> </w:t>
      </w:r>
    </w:p>
    <w:p w:rsidR="000A3B82" w:rsidRPr="00EF7B8A" w:rsidRDefault="00EF7B8A" w:rsidP="00EF7B8A">
      <w:pPr>
        <w:pStyle w:val="2"/>
        <w:ind w:firstLine="708"/>
        <w:jc w:val="both"/>
        <w:rPr>
          <w:b w:val="0"/>
          <w:sz w:val="24"/>
          <w:szCs w:val="24"/>
        </w:rPr>
      </w:pPr>
      <w:r w:rsidRPr="00EF7B8A">
        <w:rPr>
          <w:b w:val="0"/>
          <w:sz w:val="24"/>
          <w:szCs w:val="24"/>
        </w:rPr>
        <w:t xml:space="preserve">-  </w:t>
      </w:r>
      <w:r w:rsidR="000A3B82" w:rsidRPr="00EF7B8A">
        <w:rPr>
          <w:b w:val="0"/>
          <w:sz w:val="24"/>
          <w:szCs w:val="24"/>
        </w:rPr>
        <w:t>пункты 8-13 Требований</w:t>
      </w:r>
      <w:r w:rsidRPr="00EF7B8A">
        <w:rPr>
          <w:b w:val="0"/>
          <w:sz w:val="24"/>
          <w:szCs w:val="24"/>
        </w:rPr>
        <w:t xml:space="preserve"> исключить.</w:t>
      </w:r>
    </w:p>
    <w:p w:rsidR="000A3B82" w:rsidRPr="000A3B82" w:rsidRDefault="000A3B82" w:rsidP="000A3B82">
      <w:pPr>
        <w:ind w:firstLine="709"/>
        <w:jc w:val="both"/>
      </w:pPr>
      <w:r w:rsidRPr="000A3B82">
        <w:t xml:space="preserve">2. Настоящее постановление подлежит официальному опубликованию                                           и размещению на официальном сайте </w:t>
      </w:r>
      <w:r w:rsidR="00EF7B8A">
        <w:t xml:space="preserve">МО «Назинское </w:t>
      </w:r>
      <w:r w:rsidRPr="000A3B82">
        <w:t>сельско</w:t>
      </w:r>
      <w:r w:rsidR="00EF7B8A">
        <w:t>е</w:t>
      </w:r>
      <w:r w:rsidRPr="000A3B82">
        <w:t xml:space="preserve"> поселени</w:t>
      </w:r>
      <w:r w:rsidR="00EF7B8A">
        <w:t>е»</w:t>
      </w:r>
      <w:r w:rsidRPr="000A3B82">
        <w:t xml:space="preserve"> </w:t>
      </w:r>
      <w:r w:rsidR="002508E8">
        <w:t xml:space="preserve"> </w:t>
      </w:r>
      <w:r w:rsidR="002508E8" w:rsidRPr="008118E5">
        <w:rPr>
          <w:snapToGrid w:val="0"/>
        </w:rPr>
        <w:t>(</w:t>
      </w:r>
      <w:hyperlink r:id="rId5" w:history="1">
        <w:r w:rsidR="00EF7B8A" w:rsidRPr="00BA6BE8">
          <w:rPr>
            <w:rStyle w:val="a5"/>
            <w:snapToGrid w:val="0"/>
          </w:rPr>
          <w:t>www.</w:t>
        </w:r>
        <w:r w:rsidR="00EF7B8A" w:rsidRPr="00BA6BE8">
          <w:rPr>
            <w:rStyle w:val="a5"/>
            <w:snapToGrid w:val="0"/>
            <w:lang w:val="en-US"/>
          </w:rPr>
          <w:t>alsnaz</w:t>
        </w:r>
        <w:r w:rsidR="00EF7B8A" w:rsidRPr="00BA6BE8">
          <w:rPr>
            <w:rStyle w:val="a5"/>
            <w:snapToGrid w:val="0"/>
          </w:rPr>
          <w:t>.</w:t>
        </w:r>
        <w:r w:rsidR="00EF7B8A" w:rsidRPr="00BA6BE8">
          <w:rPr>
            <w:rStyle w:val="a5"/>
            <w:snapToGrid w:val="0"/>
            <w:lang w:val="en-US"/>
          </w:rPr>
          <w:t>tomsk</w:t>
        </w:r>
        <w:r w:rsidR="00EF7B8A" w:rsidRPr="00BA6BE8">
          <w:rPr>
            <w:rStyle w:val="a5"/>
            <w:snapToGrid w:val="0"/>
          </w:rPr>
          <w:t>.</w:t>
        </w:r>
        <w:proofErr w:type="spellStart"/>
        <w:r w:rsidR="00EF7B8A" w:rsidRPr="00BA6BE8">
          <w:rPr>
            <w:rStyle w:val="a5"/>
            <w:snapToGrid w:val="0"/>
          </w:rPr>
          <w:t>ru</w:t>
        </w:r>
        <w:proofErr w:type="spellEnd"/>
      </w:hyperlink>
      <w:r w:rsidR="002508E8">
        <w:rPr>
          <w:snapToGrid w:val="0"/>
        </w:rPr>
        <w:t xml:space="preserve">) </w:t>
      </w:r>
      <w:r w:rsidR="002508E8">
        <w:t xml:space="preserve"> </w:t>
      </w:r>
      <w:r w:rsidR="002508E8" w:rsidRPr="008118E5">
        <w:rPr>
          <w:snapToGrid w:val="0"/>
        </w:rPr>
        <w:t>в информационно-телекоммуникационной сети «Интернет»</w:t>
      </w:r>
      <w:r w:rsidR="002508E8">
        <w:rPr>
          <w:snapToGrid w:val="0"/>
        </w:rPr>
        <w:t>.</w:t>
      </w:r>
    </w:p>
    <w:p w:rsidR="007936B6" w:rsidRDefault="007936B6"/>
    <w:p w:rsidR="002508E8" w:rsidRDefault="002508E8"/>
    <w:p w:rsidR="002508E8" w:rsidRDefault="002508E8"/>
    <w:p w:rsidR="002508E8" w:rsidRDefault="002508E8"/>
    <w:p w:rsidR="00510061" w:rsidRDefault="00510061" w:rsidP="002508E8">
      <w:pPr>
        <w:pStyle w:val="a6"/>
        <w:ind w:left="0"/>
        <w:rPr>
          <w:sz w:val="24"/>
          <w:szCs w:val="24"/>
        </w:rPr>
      </w:pPr>
    </w:p>
    <w:p w:rsidR="00510061" w:rsidRDefault="00510061" w:rsidP="002508E8">
      <w:pPr>
        <w:pStyle w:val="a6"/>
        <w:ind w:left="0"/>
        <w:rPr>
          <w:sz w:val="24"/>
          <w:szCs w:val="24"/>
        </w:rPr>
      </w:pPr>
    </w:p>
    <w:p w:rsidR="002508E8" w:rsidRDefault="002508E8" w:rsidP="002508E8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510061">
        <w:rPr>
          <w:sz w:val="24"/>
          <w:szCs w:val="24"/>
        </w:rPr>
        <w:t>Назинского сельского поселения</w:t>
      </w:r>
      <w:r w:rsidR="00510061">
        <w:rPr>
          <w:sz w:val="24"/>
          <w:szCs w:val="24"/>
        </w:rPr>
        <w:tab/>
      </w:r>
      <w:r w:rsidR="00510061">
        <w:rPr>
          <w:sz w:val="24"/>
          <w:szCs w:val="24"/>
        </w:rPr>
        <w:tab/>
      </w:r>
      <w:r w:rsidR="00510061">
        <w:rPr>
          <w:sz w:val="24"/>
          <w:szCs w:val="24"/>
        </w:rPr>
        <w:tab/>
      </w:r>
      <w:r w:rsidR="00510061">
        <w:rPr>
          <w:sz w:val="24"/>
          <w:szCs w:val="24"/>
        </w:rPr>
        <w:tab/>
      </w:r>
      <w:r w:rsidR="00510061">
        <w:rPr>
          <w:sz w:val="24"/>
          <w:szCs w:val="24"/>
        </w:rPr>
        <w:tab/>
        <w:t xml:space="preserve">        В.А. </w:t>
      </w:r>
      <w:proofErr w:type="spellStart"/>
      <w:r w:rsidR="00510061">
        <w:rPr>
          <w:sz w:val="24"/>
          <w:szCs w:val="24"/>
        </w:rPr>
        <w:t>Штатолкин</w:t>
      </w:r>
      <w:proofErr w:type="spellEnd"/>
    </w:p>
    <w:p w:rsidR="004D5868" w:rsidRDefault="004D5868" w:rsidP="002508E8">
      <w:pPr>
        <w:pStyle w:val="a6"/>
        <w:ind w:left="0"/>
        <w:rPr>
          <w:sz w:val="24"/>
          <w:szCs w:val="24"/>
        </w:rPr>
      </w:pPr>
    </w:p>
    <w:p w:rsidR="004D5868" w:rsidRDefault="004D5868" w:rsidP="002508E8">
      <w:pPr>
        <w:pStyle w:val="a6"/>
        <w:ind w:left="0"/>
        <w:rPr>
          <w:sz w:val="24"/>
          <w:szCs w:val="24"/>
        </w:rPr>
      </w:pPr>
    </w:p>
    <w:p w:rsidR="004D5868" w:rsidRDefault="004D5868" w:rsidP="002508E8">
      <w:pPr>
        <w:pStyle w:val="a6"/>
        <w:ind w:left="0"/>
        <w:rPr>
          <w:sz w:val="24"/>
          <w:szCs w:val="24"/>
        </w:rPr>
      </w:pPr>
    </w:p>
    <w:p w:rsidR="004D5868" w:rsidRDefault="004D5868" w:rsidP="002508E8">
      <w:pPr>
        <w:pStyle w:val="a6"/>
        <w:ind w:left="0"/>
        <w:rPr>
          <w:sz w:val="24"/>
          <w:szCs w:val="24"/>
        </w:rPr>
      </w:pPr>
    </w:p>
    <w:p w:rsidR="004D5868" w:rsidRDefault="004D5868" w:rsidP="002508E8">
      <w:pPr>
        <w:pStyle w:val="a6"/>
        <w:ind w:left="0"/>
        <w:rPr>
          <w:sz w:val="24"/>
          <w:szCs w:val="24"/>
        </w:rPr>
      </w:pPr>
    </w:p>
    <w:p w:rsidR="004D5868" w:rsidRDefault="004D5868" w:rsidP="002508E8">
      <w:pPr>
        <w:pStyle w:val="a6"/>
        <w:ind w:left="0"/>
        <w:rPr>
          <w:sz w:val="24"/>
          <w:szCs w:val="24"/>
        </w:rPr>
      </w:pPr>
    </w:p>
    <w:p w:rsidR="004D5868" w:rsidRDefault="004D5868" w:rsidP="002508E8">
      <w:pPr>
        <w:pStyle w:val="a6"/>
        <w:ind w:left="0"/>
        <w:rPr>
          <w:sz w:val="24"/>
          <w:szCs w:val="24"/>
        </w:rPr>
      </w:pPr>
    </w:p>
    <w:p w:rsidR="004D5868" w:rsidRDefault="004D5868" w:rsidP="002508E8">
      <w:pPr>
        <w:pStyle w:val="a6"/>
        <w:ind w:left="0"/>
        <w:rPr>
          <w:sz w:val="24"/>
          <w:szCs w:val="24"/>
        </w:rPr>
      </w:pPr>
    </w:p>
    <w:p w:rsidR="004D5868" w:rsidRDefault="004D5868" w:rsidP="004D5868">
      <w:pPr>
        <w:jc w:val="right"/>
      </w:pPr>
      <w:r>
        <w:lastRenderedPageBreak/>
        <w:t>Приложение</w:t>
      </w:r>
    </w:p>
    <w:p w:rsidR="004D5868" w:rsidRDefault="004D5868" w:rsidP="004D5868">
      <w:pPr>
        <w:jc w:val="right"/>
      </w:pPr>
      <w:r>
        <w:t xml:space="preserve">к постановлению Администрации  </w:t>
      </w:r>
    </w:p>
    <w:p w:rsidR="004D5868" w:rsidRDefault="004D5868" w:rsidP="004D5868">
      <w:pPr>
        <w:jc w:val="right"/>
      </w:pPr>
      <w:r>
        <w:t>Назинского   сельского  поселения</w:t>
      </w:r>
    </w:p>
    <w:p w:rsidR="004D5868" w:rsidRDefault="004D5868" w:rsidP="004D5868">
      <w:pPr>
        <w:jc w:val="right"/>
      </w:pPr>
      <w:r>
        <w:t xml:space="preserve">от 10.06.2016 № </w:t>
      </w:r>
      <w:bookmarkStart w:id="0" w:name="Par24"/>
      <w:bookmarkEnd w:id="0"/>
      <w:r>
        <w:t xml:space="preserve">57 </w:t>
      </w:r>
    </w:p>
    <w:p w:rsidR="004D5868" w:rsidRDefault="004D5868" w:rsidP="004D5868">
      <w:pPr>
        <w:jc w:val="right"/>
      </w:pPr>
      <w:r>
        <w:t xml:space="preserve">(в редакции  постановления  от </w:t>
      </w:r>
    </w:p>
    <w:p w:rsidR="004D5868" w:rsidRDefault="003226FF" w:rsidP="004D5868">
      <w:pPr>
        <w:jc w:val="right"/>
      </w:pPr>
      <w:r>
        <w:t>18</w:t>
      </w:r>
      <w:r w:rsidR="004D5868">
        <w:t>.</w:t>
      </w:r>
      <w:r>
        <w:t>12</w:t>
      </w:r>
      <w:r w:rsidR="004D5868">
        <w:t xml:space="preserve">.2018 № </w:t>
      </w:r>
      <w:r>
        <w:t>90</w:t>
      </w:r>
      <w:bookmarkStart w:id="1" w:name="_GoBack"/>
      <w:bookmarkEnd w:id="1"/>
      <w:r w:rsidR="004D5868">
        <w:t>)</w:t>
      </w:r>
    </w:p>
    <w:p w:rsidR="004D5868" w:rsidRDefault="004D5868" w:rsidP="004D586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bookmarkStart w:id="2" w:name="Par30"/>
      <w:bookmarkEnd w:id="2"/>
      <w:r>
        <w:rPr>
          <w:color w:val="000000" w:themeColor="text1"/>
        </w:rPr>
        <w:t>Требования</w:t>
      </w:r>
    </w:p>
    <w:p w:rsidR="004D5868" w:rsidRDefault="004D5868" w:rsidP="004D586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 xml:space="preserve">к порядку разработки и принятия правовых актов о нормировании в сфере </w:t>
      </w:r>
    </w:p>
    <w:p w:rsidR="004D5868" w:rsidRDefault="004D5868" w:rsidP="004D586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>закупок для обеспечения муниципальных нужд муниципального образования «Назинское  сельское  поселение», содержанию указанных актов и обеспечению их исполнения</w:t>
      </w:r>
    </w:p>
    <w:p w:rsidR="004D5868" w:rsidRDefault="004D5868" w:rsidP="004D5868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4D5868" w:rsidRDefault="004D5868" w:rsidP="004D586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3" w:name="Par37"/>
      <w:bookmarkEnd w:id="3"/>
      <w:r>
        <w:rPr>
          <w:color w:val="000000" w:themeColor="text1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 (далее – Требования):</w:t>
      </w:r>
    </w:p>
    <w:p w:rsidR="004D5868" w:rsidRDefault="004D5868" w:rsidP="004D586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Администрации муниципального образования, утверждающих:</w:t>
      </w:r>
    </w:p>
    <w:p w:rsidR="004D5868" w:rsidRDefault="004D5868" w:rsidP="004D586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определения нормативных затрат на обеспечение функций Администрации муниципального образования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«Назинское  сельское  поселение»</w:t>
      </w:r>
      <w:r>
        <w:rPr>
          <w:rFonts w:ascii="Times New Roman" w:hAnsi="Times New Roman" w:cs="Times New Roman"/>
          <w:sz w:val="24"/>
          <w:szCs w:val="24"/>
        </w:rPr>
        <w:t xml:space="preserve"> и ее органов (далее - муниципальные органы муниципального образования) (включая подведомственные казенные учреждения);</w:t>
      </w:r>
    </w:p>
    <w:p w:rsidR="004D5868" w:rsidRDefault="004D5868" w:rsidP="004D586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определения требований к закупаемым муниципальными органами,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4D5868" w:rsidRDefault="004D5868" w:rsidP="004D586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Администрации муниципального образования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«Назинское  сельское  поселение»</w:t>
      </w:r>
      <w:r>
        <w:rPr>
          <w:rFonts w:ascii="Times New Roman" w:hAnsi="Times New Roman" w:cs="Times New Roman"/>
          <w:sz w:val="24"/>
          <w:szCs w:val="24"/>
        </w:rPr>
        <w:t>, муниципальных органов, утверждающих:</w:t>
      </w:r>
    </w:p>
    <w:p w:rsidR="004D5868" w:rsidRDefault="004D5868" w:rsidP="004D586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нормативные затраты на обеспечение функций администрации муниципального образования, муниципальных органов муниципального образования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«Назинское  сельское  поселение»</w:t>
      </w:r>
      <w:r>
        <w:rPr>
          <w:rFonts w:ascii="Times New Roman" w:hAnsi="Times New Roman" w:cs="Times New Roman"/>
          <w:sz w:val="24"/>
          <w:szCs w:val="24"/>
        </w:rPr>
        <w:t xml:space="preserve"> (включая подведомственные казенные учреждения);</w:t>
      </w:r>
    </w:p>
    <w:p w:rsidR="004D5868" w:rsidRDefault="004D5868" w:rsidP="004D586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закупаемым ими,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4D5868" w:rsidRDefault="004D5868" w:rsidP="004D586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2. Правовые акты, указанные в подпункте а) пункта 1 настоящих требований, разрабатываются администрацией муниципального образования «Назинское  сельское  поселение» в форме проектов постановлений администрации муниципального образования.</w:t>
      </w:r>
    </w:p>
    <w:p w:rsidR="004D5868" w:rsidRDefault="004D5868" w:rsidP="004D586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Правовые акты, указанные в </w:t>
      </w:r>
      <w:hyperlink r:id="rId6" w:history="1">
        <w:r>
          <w:rPr>
            <w:rStyle w:val="a5"/>
            <w:sz w:val="24"/>
            <w:szCs w:val="24"/>
          </w:rPr>
          <w:t>подпункте б) 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требований, разрабатываются Администрацией муниципального образования «Назинское  сельское  поселение»,  муниципальными органами.</w:t>
      </w:r>
    </w:p>
    <w:p w:rsidR="004D5868" w:rsidRDefault="004D5868" w:rsidP="004D586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Для проведения обсуждения в целях общественного контроля проектов постановлений, указанных в </w:t>
      </w:r>
      <w:hyperlink r:id="rId7" w:history="1">
        <w:r>
          <w:rPr>
            <w:rStyle w:val="a5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требований, в соответствии с </w:t>
      </w:r>
      <w:hyperlink r:id="rId8" w:history="1">
        <w:r>
          <w:rPr>
            <w:rStyle w:val="a5"/>
            <w:sz w:val="24"/>
            <w:szCs w:val="24"/>
          </w:rPr>
          <w:t>п.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N 476, Администрация муниципального образования  и муниципальные органы муниципального образования «Назинское  сельское  поселение» размещают проекты указанных постановлений и пояснительные записки к ним в единой информационной системе в сфере закупок.</w:t>
      </w:r>
    </w:p>
    <w:p w:rsidR="004D5868" w:rsidRDefault="004D5868" w:rsidP="004D586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Срок проведения обсуждения в целях общественного контроля устанавливается администрацией муниципального образования и муниципальными органами муниципального образования «Назинское  сельское  поселение» и не может быть менее 7 календарных дней со дня размещения проектов постановлений в единой информационной системе в сфере закупок.</w:t>
      </w:r>
    </w:p>
    <w:p w:rsidR="004D5868" w:rsidRDefault="004D5868" w:rsidP="004D586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Администрация муниципального образования, муниципальные органы муниципального образования «Назинское  сельское  поселение» рассматривают предложения общественных объединений, юридических и физических лиц, поступившие в электронной или письменной форме, в срок, установленный указанными органами с учетом положений </w:t>
      </w:r>
      <w:hyperlink r:id="rId9" w:history="1">
        <w:r>
          <w:rPr>
            <w:rStyle w:val="a5"/>
            <w:sz w:val="24"/>
            <w:szCs w:val="24"/>
          </w:rPr>
          <w:t>пункта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4D5868" w:rsidRDefault="004D5868" w:rsidP="004D586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Администрация муниципального образования, муниципальные органы «Назинское  сельское  поселение» не позднее трех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 в сфере закупок.</w:t>
      </w:r>
    </w:p>
    <w:p w:rsidR="004D5868" w:rsidRDefault="004D5868" w:rsidP="004D586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bookmarkStart w:id="4" w:name="Par2"/>
      <w:bookmarkEnd w:id="4"/>
      <w:r>
        <w:rPr>
          <w:rFonts w:ascii="Times New Roman" w:hAnsi="Times New Roman" w:cs="Times New Roman"/>
          <w:sz w:val="24"/>
          <w:szCs w:val="24"/>
        </w:rPr>
        <w:t xml:space="preserve"> Исключен.</w:t>
      </w:r>
    </w:p>
    <w:p w:rsidR="004D5868" w:rsidRDefault="004D5868" w:rsidP="004D586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Исключен.</w:t>
      </w:r>
    </w:p>
    <w:p w:rsidR="004D5868" w:rsidRDefault="004D5868" w:rsidP="004D586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Исключен.</w:t>
      </w:r>
    </w:p>
    <w:p w:rsidR="004D5868" w:rsidRDefault="004D5868" w:rsidP="004D586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Исключен.</w:t>
      </w:r>
    </w:p>
    <w:p w:rsidR="004D5868" w:rsidRDefault="004D5868" w:rsidP="004D586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Исключен.</w:t>
      </w:r>
    </w:p>
    <w:p w:rsidR="004D5868" w:rsidRDefault="004D5868" w:rsidP="004D586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Администрация муниципального образования, муниципальные муниципального образования «Назинское  сельское  поселение» органы в течение семи рабочих дней со дня принятия правовых актов, указанных в </w:t>
      </w:r>
      <w:hyperlink r:id="rId10" w:history="1">
        <w:r>
          <w:rPr>
            <w:rStyle w:val="a5"/>
            <w:sz w:val="24"/>
            <w:szCs w:val="24"/>
          </w:rPr>
          <w:t>подпункте б) 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требований, размещают эти правовые акты в единой информационной системе в сфере закупок.</w:t>
      </w:r>
    </w:p>
    <w:p w:rsidR="004D5868" w:rsidRDefault="004D5868" w:rsidP="004D586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Внесение изменений в правовые акты, указанные в </w:t>
      </w:r>
      <w:hyperlink r:id="rId11" w:history="1">
        <w:r>
          <w:rPr>
            <w:rStyle w:val="a5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требований, осуществляется в порядке, установленном для их принятия.</w:t>
      </w:r>
    </w:p>
    <w:p w:rsidR="004D5868" w:rsidRDefault="004D5868" w:rsidP="004D586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Постановление Администрации муниципального образования,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нужд муниципального образования, должно определять:</w:t>
      </w:r>
    </w:p>
    <w:p w:rsidR="004D5868" w:rsidRDefault="004D5868" w:rsidP="004D586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муниципального образования «Назинское  сельское  поселение»  перечень отдельных видов товаров, работ, услуг;</w:t>
      </w:r>
    </w:p>
    <w:p w:rsidR="004D5868" w:rsidRDefault="004D5868" w:rsidP="004D586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порядок отбора отдельных видов товаров, работ, услуг (в том числе предельных цен товаров, работ, услуг), закупаемых Администрацией муниципального образования,  самим муниципальным органом муниципального образования «Назинское  сельское  поселение» и подведомственными указанным органам казенными учреждениями и бюджетными учреждениями (далее - ведомственный перечень);</w:t>
      </w:r>
    </w:p>
    <w:p w:rsidR="004D5868" w:rsidRDefault="004D5868" w:rsidP="004D586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форму ведомственного перечня.</w:t>
      </w:r>
    </w:p>
    <w:p w:rsidR="004D5868" w:rsidRDefault="004D5868" w:rsidP="004D586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Постановление Администрации муниципального образования «Назинское  сельское  поселение»,  утверждающее правила определения нормативных затрат, должно определять:</w:t>
      </w:r>
    </w:p>
    <w:p w:rsidR="004D5868" w:rsidRDefault="004D5868" w:rsidP="004D586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порядок расчета нормативных затрат, в том числе формулы расчета;</w:t>
      </w:r>
    </w:p>
    <w:p w:rsidR="004D5868" w:rsidRDefault="004D5868" w:rsidP="004D586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обязанность Администрации муниципального образования, муниципальных органов муниципального образования «Назинское  сельское  поселение» определить порядок расчета нормативных затрат, для которых порядок расчета не определен Администрацией муниципального образования;</w:t>
      </w:r>
    </w:p>
    <w:p w:rsidR="004D5868" w:rsidRDefault="004D5868" w:rsidP="004D586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требование об определении Администрацией муниципального образования, муниципальными органами муниципального образования «Назинское  сельское  поселение»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4D5868" w:rsidRDefault="004D5868" w:rsidP="004D586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Правовые акты Администрации муниципального образования, муниципальных органов муниципального образования «Назинское  сельское  поселение», утверждающие требования к отдельным видам товаров, работ, услуг, закупаемых Администрацией муниципального образования, самим муниципальным органом и подведомственными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указанным органам казенными и бюджетными учреждениями, должны содержать следующие сведения:</w:t>
      </w:r>
    </w:p>
    <w:p w:rsidR="004D5868" w:rsidRDefault="004D5868" w:rsidP="004D586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4D5868" w:rsidRDefault="004D5868" w:rsidP="004D586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перечень отдельных видов товаров, работ, услуг с указанием характеристик (свойств) и их значений.</w:t>
      </w:r>
    </w:p>
    <w:p w:rsidR="004D5868" w:rsidRDefault="004D5868" w:rsidP="004D586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Администрация муниципального образования, муниципальные органы муниципального образования «Назинское  сельское  поселение»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4D5868" w:rsidRDefault="004D5868" w:rsidP="004D586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Правовые акты, предусмотренные </w:t>
      </w:r>
      <w:hyperlink r:id="rId12" w:history="1">
        <w:r>
          <w:rPr>
            <w:rStyle w:val="a5"/>
            <w:sz w:val="24"/>
            <w:szCs w:val="24"/>
          </w:rPr>
          <w:t>абзацем вторым подпункта б) 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требований, должны определять:</w:t>
      </w:r>
    </w:p>
    <w:p w:rsidR="004D5868" w:rsidRDefault="004D5868" w:rsidP="004D586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порядок расчета нормативных затрат, для которых правилами определения нормативных затрат не установлен порядок расчета;</w:t>
      </w:r>
    </w:p>
    <w:p w:rsidR="004D5868" w:rsidRDefault="004D5868" w:rsidP="004D586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4D5868" w:rsidRDefault="004D5868" w:rsidP="004D586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Правовые акты, указанные в </w:t>
      </w:r>
      <w:hyperlink r:id="rId13" w:history="1">
        <w:r>
          <w:rPr>
            <w:rStyle w:val="a5"/>
            <w:sz w:val="24"/>
            <w:szCs w:val="24"/>
          </w:rPr>
          <w:t>пункте б) 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 и (или) подведомственных казенных учреждений.</w:t>
      </w:r>
    </w:p>
    <w:p w:rsidR="004D5868" w:rsidRDefault="004D5868" w:rsidP="004D586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Требования к отдельным видам товаров, работ, услуг (в том числе предельные цены товаров, работ, услуг) и нормативные затраты применяются для обоснования объекта (объектов) закупки соответствующего заказчика.</w:t>
      </w:r>
    </w:p>
    <w:p w:rsidR="004D5868" w:rsidRDefault="004D5868" w:rsidP="004D5868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5868" w:rsidRDefault="004D5868" w:rsidP="004D5868">
      <w:pPr>
        <w:autoSpaceDE w:val="0"/>
        <w:autoSpaceDN w:val="0"/>
        <w:adjustRightInd w:val="0"/>
        <w:ind w:firstLine="540"/>
        <w:jc w:val="both"/>
      </w:pPr>
    </w:p>
    <w:p w:rsidR="004D5868" w:rsidRDefault="004D5868" w:rsidP="004D5868">
      <w:pPr>
        <w:autoSpaceDE w:val="0"/>
        <w:autoSpaceDN w:val="0"/>
        <w:adjustRightInd w:val="0"/>
        <w:ind w:firstLine="540"/>
        <w:jc w:val="both"/>
      </w:pPr>
    </w:p>
    <w:p w:rsidR="004D5868" w:rsidRDefault="004D5868" w:rsidP="004D5868">
      <w:pPr>
        <w:autoSpaceDE w:val="0"/>
        <w:autoSpaceDN w:val="0"/>
        <w:adjustRightInd w:val="0"/>
        <w:ind w:firstLine="540"/>
        <w:jc w:val="both"/>
      </w:pPr>
    </w:p>
    <w:p w:rsidR="004D5868" w:rsidRDefault="004D5868" w:rsidP="004D5868">
      <w:pPr>
        <w:autoSpaceDE w:val="0"/>
        <w:autoSpaceDN w:val="0"/>
        <w:adjustRightInd w:val="0"/>
        <w:jc w:val="both"/>
      </w:pPr>
    </w:p>
    <w:p w:rsidR="004D5868" w:rsidRDefault="004D5868" w:rsidP="004D5868"/>
    <w:p w:rsidR="004D5868" w:rsidRDefault="004D5868" w:rsidP="004D5868">
      <w:pPr>
        <w:rPr>
          <w:sz w:val="20"/>
          <w:szCs w:val="20"/>
        </w:rPr>
      </w:pPr>
    </w:p>
    <w:p w:rsidR="004D5868" w:rsidRDefault="004D5868" w:rsidP="002508E8">
      <w:pPr>
        <w:pStyle w:val="a6"/>
        <w:ind w:left="0"/>
        <w:rPr>
          <w:sz w:val="24"/>
          <w:szCs w:val="24"/>
        </w:rPr>
      </w:pPr>
    </w:p>
    <w:p w:rsidR="004D5868" w:rsidRPr="00510061" w:rsidRDefault="004D5868" w:rsidP="002508E8">
      <w:pPr>
        <w:pStyle w:val="a6"/>
        <w:ind w:left="0"/>
        <w:rPr>
          <w:sz w:val="24"/>
          <w:szCs w:val="24"/>
        </w:rPr>
      </w:pPr>
    </w:p>
    <w:p w:rsidR="002508E8" w:rsidRDefault="002508E8" w:rsidP="002508E8">
      <w:pPr>
        <w:pStyle w:val="a6"/>
        <w:rPr>
          <w:sz w:val="24"/>
          <w:szCs w:val="24"/>
        </w:rPr>
      </w:pPr>
    </w:p>
    <w:p w:rsidR="002508E8" w:rsidRDefault="002508E8"/>
    <w:p w:rsidR="002508E8" w:rsidRDefault="002508E8"/>
    <w:p w:rsidR="002508E8" w:rsidRDefault="002508E8"/>
    <w:p w:rsidR="002508E8" w:rsidRPr="000A3B82" w:rsidRDefault="002508E8"/>
    <w:sectPr w:rsidR="002508E8" w:rsidRPr="000A3B82" w:rsidSect="00793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A3B82"/>
    <w:rsid w:val="000A3B82"/>
    <w:rsid w:val="002508E8"/>
    <w:rsid w:val="00296975"/>
    <w:rsid w:val="003226FF"/>
    <w:rsid w:val="00433411"/>
    <w:rsid w:val="004D5868"/>
    <w:rsid w:val="00510061"/>
    <w:rsid w:val="006559D8"/>
    <w:rsid w:val="007936B6"/>
    <w:rsid w:val="007A2989"/>
    <w:rsid w:val="008A7353"/>
    <w:rsid w:val="00E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3B82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969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3B8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1"/>
    <w:qFormat/>
    <w:rsid w:val="000A3B8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uiPriority w:val="10"/>
    <w:rsid w:val="000A3B8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0A3B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2508E8"/>
    <w:rPr>
      <w:color w:val="0563C1" w:themeColor="hyperlink"/>
      <w:u w:val="single"/>
    </w:rPr>
  </w:style>
  <w:style w:type="paragraph" w:styleId="a6">
    <w:name w:val="List Paragraph"/>
    <w:basedOn w:val="a"/>
    <w:qFormat/>
    <w:rsid w:val="002508E8"/>
    <w:pPr>
      <w:ind w:left="720"/>
      <w:contextualSpacing/>
      <w:jc w:val="both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296975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4D58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D58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6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6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B9CE57A44248F0BA4FC94D27543AC11145E39BBB8D8C2CA41E4DF6B8B0CB43625CD46C009FA83E6EEDE" TargetMode="External"/><Relationship Id="rId13" Type="http://schemas.openxmlformats.org/officeDocument/2006/relationships/hyperlink" Target="consultantplus://offline/ref=2B2A92CDB5752FB8FF57665A3472FF69209B6A79FC2BAA9369667B026B7849907CBE1894CAD7723D6E676BJ3a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B9CE57A44248F0BA4FD740313864C51149B49EB48B8778F04116ABEFB9C11425138D2E4492A93DE8543568E8E" TargetMode="External"/><Relationship Id="rId12" Type="http://schemas.openxmlformats.org/officeDocument/2006/relationships/hyperlink" Target="consultantplus://offline/ref=8FC3F42A365CCDBFBEC61B9EFE9E3FCAF33F3B81A0F2AA9DEC4D8045E55983938E7C0E253379D8E9ECAE2AwFz3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15292A8849488D5EEFEDF9EB76A4E4188547310DD2FFDC7C1B129430BD694CDF48ED9E480D3941A8D30FA2w0D" TargetMode="External"/><Relationship Id="rId11" Type="http://schemas.openxmlformats.org/officeDocument/2006/relationships/hyperlink" Target="consultantplus://offline/ref=8FC3F42A365CCDBFBEC61B9EFE9E3FCAF33F3B81A0F2AA9DEC4D8045E55983938E7C0E253379D8E9ECAE2AwFz4E" TargetMode="External"/><Relationship Id="rId5" Type="http://schemas.openxmlformats.org/officeDocument/2006/relationships/hyperlink" Target="http://www.alsnaz.toms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C3F42A365CCDBFBEC61B9EFE9E3FCAF33F3B81A0F2AA9DEC4D8045E55983938E7C0E253379D8E9ECAE2AwFz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B9DB66FC2F5B4A217A503A20564093287FC510547A0F9CD4E481199B61F3773282AB5D5852256DDEC064K6J5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УпрДел</cp:lastModifiedBy>
  <cp:revision>9</cp:revision>
  <cp:lastPrinted>2018-12-18T04:43:00Z</cp:lastPrinted>
  <dcterms:created xsi:type="dcterms:W3CDTF">2018-10-29T09:29:00Z</dcterms:created>
  <dcterms:modified xsi:type="dcterms:W3CDTF">2018-12-18T04:43:00Z</dcterms:modified>
</cp:coreProperties>
</file>