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02" w:rsidRDefault="00731F02" w:rsidP="00731F02">
      <w:pPr>
        <w:autoSpaceDE w:val="0"/>
        <w:autoSpaceDN w:val="0"/>
        <w:adjustRightInd w:val="0"/>
        <w:spacing w:after="0"/>
        <w:ind w:left="5387"/>
        <w:rPr>
          <w:rFonts w:eastAsia="Times New Roman"/>
          <w:sz w:val="24"/>
          <w:szCs w:val="24"/>
          <w:lang w:eastAsia="ru-RU"/>
        </w:rPr>
      </w:pPr>
    </w:p>
    <w:p w:rsidR="00731F02" w:rsidRPr="00731F02" w:rsidRDefault="00731F02" w:rsidP="00731F02">
      <w:pPr>
        <w:tabs>
          <w:tab w:val="left" w:pos="3495"/>
          <w:tab w:val="center" w:pos="4898"/>
        </w:tabs>
        <w:spacing w:after="0"/>
        <w:ind w:left="0"/>
        <w:contextualSpacing w:val="0"/>
        <w:jc w:val="center"/>
        <w:rPr>
          <w:rFonts w:eastAsia="Times New Roman"/>
          <w:b/>
          <w:sz w:val="24"/>
          <w:szCs w:val="28"/>
          <w:lang w:eastAsia="ru-RU"/>
        </w:rPr>
      </w:pPr>
      <w:r w:rsidRPr="00731F02">
        <w:rPr>
          <w:rFonts w:eastAsia="Times New Roman"/>
          <w:b/>
          <w:sz w:val="24"/>
          <w:szCs w:val="28"/>
          <w:lang w:eastAsia="ru-RU"/>
        </w:rPr>
        <w:t>ТОМСКАЯ ОБЛАСТЬ</w:t>
      </w:r>
    </w:p>
    <w:p w:rsidR="00731F02" w:rsidRPr="00731F02" w:rsidRDefault="00731F02" w:rsidP="00731F02">
      <w:pPr>
        <w:spacing w:after="0"/>
        <w:ind w:left="0"/>
        <w:contextualSpacing w:val="0"/>
        <w:jc w:val="center"/>
        <w:rPr>
          <w:rFonts w:eastAsia="Times New Roman"/>
          <w:b/>
          <w:sz w:val="24"/>
          <w:szCs w:val="28"/>
          <w:lang w:eastAsia="ru-RU"/>
        </w:rPr>
      </w:pPr>
      <w:r w:rsidRPr="00731F02">
        <w:rPr>
          <w:rFonts w:eastAsia="Times New Roman"/>
          <w:b/>
          <w:sz w:val="24"/>
          <w:szCs w:val="28"/>
          <w:lang w:eastAsia="ru-RU"/>
        </w:rPr>
        <w:t>АЛЕКСАНДРОВСКИЙ РАЙОН</w:t>
      </w:r>
    </w:p>
    <w:p w:rsidR="00731F02" w:rsidRPr="00731F02" w:rsidRDefault="00731F02" w:rsidP="00731F02">
      <w:pPr>
        <w:spacing w:after="0"/>
        <w:ind w:left="0"/>
        <w:contextualSpacing w:val="0"/>
        <w:jc w:val="center"/>
        <w:rPr>
          <w:rFonts w:eastAsia="Times New Roman"/>
          <w:b/>
          <w:sz w:val="24"/>
          <w:szCs w:val="28"/>
          <w:lang w:eastAsia="ru-RU"/>
        </w:rPr>
      </w:pPr>
      <w:r w:rsidRPr="00731F02">
        <w:rPr>
          <w:rFonts w:eastAsia="Times New Roman"/>
          <w:b/>
          <w:sz w:val="24"/>
          <w:szCs w:val="28"/>
          <w:lang w:eastAsia="ru-RU"/>
        </w:rPr>
        <w:t xml:space="preserve">СОВЕТ НАЗИНСКОГО СЕЛЬСКОГО ПОСЕЛЕНИЯ </w:t>
      </w:r>
    </w:p>
    <w:p w:rsidR="00731F02" w:rsidRPr="00731F02" w:rsidRDefault="00731F02" w:rsidP="00731F02">
      <w:pPr>
        <w:spacing w:after="0"/>
        <w:ind w:left="0"/>
        <w:contextualSpacing w:val="0"/>
        <w:jc w:val="center"/>
        <w:rPr>
          <w:rFonts w:eastAsia="Times New Roman"/>
          <w:b/>
          <w:sz w:val="24"/>
          <w:szCs w:val="28"/>
          <w:lang w:eastAsia="ru-RU"/>
        </w:rPr>
      </w:pPr>
    </w:p>
    <w:p w:rsidR="00731F02" w:rsidRPr="00731F02" w:rsidRDefault="00731F02" w:rsidP="00731F02">
      <w:pPr>
        <w:tabs>
          <w:tab w:val="left" w:pos="1035"/>
        </w:tabs>
        <w:spacing w:after="0"/>
        <w:ind w:left="0"/>
        <w:contextualSpacing w:val="0"/>
        <w:jc w:val="left"/>
        <w:rPr>
          <w:rFonts w:eastAsia="Times New Roman"/>
          <w:b/>
          <w:sz w:val="24"/>
          <w:szCs w:val="28"/>
          <w:lang w:eastAsia="ru-RU"/>
        </w:rPr>
      </w:pPr>
      <w:r w:rsidRPr="00731F02">
        <w:rPr>
          <w:rFonts w:eastAsia="Times New Roman"/>
          <w:b/>
          <w:sz w:val="24"/>
          <w:szCs w:val="28"/>
          <w:lang w:eastAsia="ru-RU"/>
        </w:rPr>
        <w:tab/>
      </w:r>
    </w:p>
    <w:p w:rsidR="00731F02" w:rsidRPr="00731F02" w:rsidRDefault="00731F02" w:rsidP="00731F02">
      <w:pPr>
        <w:spacing w:after="0"/>
        <w:ind w:left="0"/>
        <w:contextualSpacing w:val="0"/>
        <w:jc w:val="center"/>
        <w:rPr>
          <w:rFonts w:eastAsia="Times New Roman"/>
          <w:b/>
          <w:sz w:val="24"/>
          <w:szCs w:val="28"/>
          <w:lang w:eastAsia="ru-RU"/>
        </w:rPr>
      </w:pPr>
      <w:r w:rsidRPr="00731F02">
        <w:rPr>
          <w:rFonts w:eastAsia="Times New Roman"/>
          <w:b/>
          <w:sz w:val="24"/>
          <w:szCs w:val="28"/>
          <w:lang w:eastAsia="ru-RU"/>
        </w:rPr>
        <w:t>РЕШЕНИЕ</w:t>
      </w:r>
      <w:r w:rsidRPr="00731F02">
        <w:rPr>
          <w:rFonts w:eastAsia="Times New Roman"/>
          <w:b/>
          <w:sz w:val="24"/>
          <w:szCs w:val="20"/>
          <w:lang w:eastAsia="ru-RU"/>
        </w:rPr>
        <w:tab/>
      </w:r>
    </w:p>
    <w:p w:rsidR="00731F02" w:rsidRPr="00731F02" w:rsidRDefault="00731F02" w:rsidP="00731F02">
      <w:pPr>
        <w:spacing w:after="0"/>
        <w:ind w:left="0"/>
        <w:contextualSpacing w:val="0"/>
        <w:jc w:val="left"/>
        <w:rPr>
          <w:rFonts w:eastAsia="Times New Roman"/>
          <w:b/>
          <w:sz w:val="24"/>
          <w:szCs w:val="28"/>
          <w:lang w:eastAsia="ru-RU"/>
        </w:rPr>
      </w:pPr>
    </w:p>
    <w:p w:rsidR="00731F02" w:rsidRPr="00731F02" w:rsidRDefault="00731F02" w:rsidP="00731F02">
      <w:pPr>
        <w:spacing w:after="0"/>
        <w:ind w:left="0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18  апреля</w:t>
      </w:r>
      <w:r w:rsidRPr="00731F02">
        <w:rPr>
          <w:rFonts w:eastAsia="Times New Roman"/>
          <w:sz w:val="24"/>
          <w:szCs w:val="24"/>
          <w:lang w:eastAsia="ru-RU"/>
        </w:rPr>
        <w:t xml:space="preserve"> 201</w:t>
      </w:r>
      <w:r>
        <w:rPr>
          <w:rFonts w:eastAsia="Times New Roman"/>
          <w:sz w:val="24"/>
          <w:szCs w:val="24"/>
          <w:lang w:eastAsia="ru-RU"/>
        </w:rPr>
        <w:t>7</w:t>
      </w:r>
      <w:r w:rsidRPr="00731F02">
        <w:rPr>
          <w:rFonts w:eastAsia="Times New Roman"/>
          <w:sz w:val="24"/>
          <w:szCs w:val="24"/>
          <w:lang w:eastAsia="ru-RU"/>
        </w:rPr>
        <w:t xml:space="preserve"> года </w:t>
      </w:r>
      <w:r w:rsidRPr="00731F02">
        <w:rPr>
          <w:rFonts w:eastAsia="Times New Roman"/>
          <w:b/>
          <w:sz w:val="24"/>
          <w:szCs w:val="24"/>
          <w:lang w:eastAsia="ru-RU"/>
        </w:rPr>
        <w:tab/>
      </w:r>
      <w:r w:rsidRPr="00731F02">
        <w:rPr>
          <w:rFonts w:eastAsia="Times New Roman"/>
          <w:b/>
          <w:sz w:val="24"/>
          <w:szCs w:val="24"/>
          <w:lang w:eastAsia="ru-RU"/>
        </w:rPr>
        <w:tab/>
      </w:r>
      <w:r w:rsidRPr="00731F02">
        <w:rPr>
          <w:rFonts w:eastAsia="Times New Roman"/>
          <w:b/>
          <w:sz w:val="24"/>
          <w:szCs w:val="24"/>
          <w:lang w:eastAsia="ru-RU"/>
        </w:rPr>
        <w:tab/>
      </w:r>
      <w:r w:rsidRPr="00731F02">
        <w:rPr>
          <w:rFonts w:eastAsia="Times New Roman"/>
          <w:b/>
          <w:sz w:val="24"/>
          <w:szCs w:val="24"/>
          <w:lang w:eastAsia="ru-RU"/>
        </w:rPr>
        <w:tab/>
      </w:r>
      <w:r w:rsidRPr="00731F02">
        <w:rPr>
          <w:rFonts w:eastAsia="Times New Roman"/>
          <w:b/>
          <w:sz w:val="24"/>
          <w:szCs w:val="24"/>
          <w:lang w:eastAsia="ru-RU"/>
        </w:rPr>
        <w:tab/>
      </w:r>
      <w:r w:rsidRPr="00731F02">
        <w:rPr>
          <w:rFonts w:eastAsia="Times New Roman"/>
          <w:b/>
          <w:sz w:val="24"/>
          <w:szCs w:val="24"/>
          <w:lang w:eastAsia="ru-RU"/>
        </w:rPr>
        <w:tab/>
        <w:t xml:space="preserve">                   </w:t>
      </w:r>
      <w:r w:rsidRPr="00731F02">
        <w:rPr>
          <w:rFonts w:eastAsia="Times New Roman"/>
          <w:sz w:val="24"/>
          <w:szCs w:val="24"/>
          <w:lang w:eastAsia="ru-RU"/>
        </w:rPr>
        <w:t>№ 1</w:t>
      </w:r>
      <w:r>
        <w:rPr>
          <w:rFonts w:eastAsia="Times New Roman"/>
          <w:sz w:val="24"/>
          <w:szCs w:val="24"/>
          <w:lang w:eastAsia="ru-RU"/>
        </w:rPr>
        <w:t>44</w:t>
      </w:r>
      <w:r w:rsidRPr="00731F02">
        <w:rPr>
          <w:rFonts w:eastAsia="Times New Roman"/>
          <w:sz w:val="24"/>
          <w:szCs w:val="24"/>
          <w:lang w:eastAsia="ru-RU"/>
        </w:rPr>
        <w:t xml:space="preserve"> </w:t>
      </w:r>
    </w:p>
    <w:p w:rsidR="00731F02" w:rsidRPr="00731F02" w:rsidRDefault="00731F02" w:rsidP="00731F02">
      <w:pPr>
        <w:spacing w:after="0"/>
        <w:ind w:left="0"/>
        <w:contextualSpacing w:val="0"/>
        <w:jc w:val="left"/>
        <w:rPr>
          <w:rFonts w:eastAsia="Times New Roman"/>
          <w:b/>
          <w:sz w:val="24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58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731F02" w:rsidRPr="00731F02" w:rsidTr="00723339">
        <w:trPr>
          <w:trHeight w:val="1156"/>
        </w:trPr>
        <w:tc>
          <w:tcPr>
            <w:tcW w:w="5637" w:type="dxa"/>
            <w:hideMark/>
          </w:tcPr>
          <w:p w:rsidR="00731F02" w:rsidRPr="00731F02" w:rsidRDefault="00731F02" w:rsidP="00731F02">
            <w:pPr>
              <w:spacing w:after="0" w:line="276" w:lineRule="auto"/>
              <w:ind w:left="0"/>
              <w:contextualSpacing w:val="0"/>
              <w:rPr>
                <w:rFonts w:eastAsia="Times New Roman"/>
                <w:sz w:val="24"/>
                <w:szCs w:val="20"/>
              </w:rPr>
            </w:pPr>
            <w:r w:rsidRPr="00731F02">
              <w:rPr>
                <w:rFonts w:eastAsia="Times New Roman"/>
                <w:sz w:val="24"/>
                <w:szCs w:val="20"/>
              </w:rPr>
              <w:t>О назначении  даты  обнародования проекта дополнений и изменений в  Устав муниципального образования «</w:t>
            </w:r>
            <w:proofErr w:type="spellStart"/>
            <w:r w:rsidRPr="00731F02">
              <w:rPr>
                <w:rFonts w:eastAsia="Times New Roman"/>
                <w:sz w:val="24"/>
                <w:szCs w:val="20"/>
              </w:rPr>
              <w:t>Назинское</w:t>
            </w:r>
            <w:proofErr w:type="spellEnd"/>
            <w:r w:rsidRPr="00731F02">
              <w:rPr>
                <w:rFonts w:eastAsia="Times New Roman"/>
                <w:sz w:val="24"/>
                <w:szCs w:val="20"/>
              </w:rPr>
              <w:t xml:space="preserve"> сельское поселение»</w:t>
            </w:r>
          </w:p>
        </w:tc>
      </w:tr>
    </w:tbl>
    <w:p w:rsidR="00731F02" w:rsidRPr="00731F02" w:rsidRDefault="00731F02" w:rsidP="00731F02">
      <w:pPr>
        <w:spacing w:after="0"/>
        <w:ind w:left="0"/>
        <w:contextualSpacing w:val="0"/>
        <w:jc w:val="left"/>
        <w:rPr>
          <w:rFonts w:eastAsia="Times New Roman"/>
          <w:b/>
          <w:sz w:val="24"/>
          <w:szCs w:val="28"/>
          <w:lang w:eastAsia="ru-RU"/>
        </w:rPr>
      </w:pPr>
    </w:p>
    <w:p w:rsidR="00731F02" w:rsidRPr="00731F02" w:rsidRDefault="00731F02" w:rsidP="00731F02">
      <w:pPr>
        <w:spacing w:after="0"/>
        <w:ind w:left="0"/>
        <w:contextualSpacing w:val="0"/>
        <w:jc w:val="left"/>
        <w:rPr>
          <w:rFonts w:eastAsia="Times New Roman"/>
          <w:b/>
          <w:sz w:val="24"/>
          <w:szCs w:val="28"/>
          <w:lang w:eastAsia="ru-RU"/>
        </w:rPr>
      </w:pPr>
    </w:p>
    <w:p w:rsidR="00731F02" w:rsidRPr="00731F02" w:rsidRDefault="00731F02" w:rsidP="00731F02">
      <w:pPr>
        <w:keepNext/>
        <w:spacing w:before="240" w:after="60"/>
        <w:ind w:left="0"/>
        <w:contextualSpacing w:val="0"/>
        <w:jc w:val="left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31F02">
        <w:rPr>
          <w:rFonts w:ascii="Arial" w:eastAsia="Times New Roman" w:hAnsi="Arial" w:cs="Arial"/>
          <w:b/>
          <w:bCs/>
          <w:sz w:val="26"/>
          <w:szCs w:val="28"/>
          <w:lang w:eastAsia="ru-RU"/>
        </w:rPr>
        <w:tab/>
      </w:r>
    </w:p>
    <w:p w:rsidR="00731F02" w:rsidRPr="00731F02" w:rsidRDefault="00731F02" w:rsidP="00731F02">
      <w:pPr>
        <w:spacing w:after="0"/>
        <w:ind w:left="0" w:firstLine="708"/>
        <w:contextualSpacing w:val="0"/>
        <w:rPr>
          <w:sz w:val="24"/>
          <w:szCs w:val="24"/>
          <w:lang w:eastAsia="ru-RU"/>
        </w:rPr>
      </w:pPr>
    </w:p>
    <w:p w:rsidR="00731F02" w:rsidRPr="00731F02" w:rsidRDefault="00731F02" w:rsidP="00731F02">
      <w:pPr>
        <w:spacing w:after="0"/>
        <w:ind w:left="0" w:firstLine="708"/>
        <w:contextualSpacing w:val="0"/>
        <w:rPr>
          <w:sz w:val="24"/>
          <w:szCs w:val="24"/>
          <w:lang w:eastAsia="ru-RU"/>
        </w:rPr>
      </w:pPr>
      <w:r w:rsidRPr="00731F02">
        <w:rPr>
          <w:sz w:val="24"/>
          <w:szCs w:val="24"/>
          <w:lang w:eastAsia="ru-RU"/>
        </w:rPr>
        <w:t>В целях  приведения  Устава  муниципального  образования  «</w:t>
      </w:r>
      <w:proofErr w:type="spellStart"/>
      <w:r w:rsidRPr="00731F02">
        <w:rPr>
          <w:sz w:val="24"/>
          <w:szCs w:val="24"/>
          <w:lang w:eastAsia="ru-RU"/>
        </w:rPr>
        <w:t>Назинское</w:t>
      </w:r>
      <w:proofErr w:type="spellEnd"/>
      <w:r w:rsidRPr="00731F02">
        <w:rPr>
          <w:sz w:val="24"/>
          <w:szCs w:val="24"/>
          <w:lang w:eastAsia="ru-RU"/>
        </w:rPr>
        <w:t xml:space="preserve"> сельское  поселение» в соответствии  с действующим  законодательством, рассмотрев проект  дополнений </w:t>
      </w:r>
      <w:r>
        <w:rPr>
          <w:sz w:val="24"/>
          <w:szCs w:val="24"/>
          <w:lang w:eastAsia="ru-RU"/>
        </w:rPr>
        <w:t xml:space="preserve"> и изменений </w:t>
      </w:r>
      <w:r w:rsidRPr="00731F02">
        <w:rPr>
          <w:sz w:val="24"/>
          <w:szCs w:val="24"/>
          <w:lang w:eastAsia="ru-RU"/>
        </w:rPr>
        <w:t>в Устав  муниципального  образования «</w:t>
      </w:r>
      <w:proofErr w:type="spellStart"/>
      <w:r w:rsidRPr="00731F02">
        <w:rPr>
          <w:sz w:val="24"/>
          <w:szCs w:val="24"/>
          <w:lang w:eastAsia="ru-RU"/>
        </w:rPr>
        <w:t>Назинское</w:t>
      </w:r>
      <w:proofErr w:type="spellEnd"/>
      <w:r w:rsidRPr="00731F02">
        <w:rPr>
          <w:sz w:val="24"/>
          <w:szCs w:val="24"/>
          <w:lang w:eastAsia="ru-RU"/>
        </w:rPr>
        <w:t xml:space="preserve">  сельское поселение»,  во исполнение   Федерального  закона  от 06.10.2003 № 131- ФЗ «Об  общих принципах  организации  местного самоуправления в  Российской Федерации», </w:t>
      </w:r>
    </w:p>
    <w:p w:rsidR="00731F02" w:rsidRPr="00731F02" w:rsidRDefault="00731F02" w:rsidP="00731F02">
      <w:pPr>
        <w:spacing w:after="0"/>
        <w:ind w:left="0"/>
        <w:contextualSpacing w:val="0"/>
        <w:jc w:val="center"/>
        <w:rPr>
          <w:rFonts w:eastAsia="Times New Roman"/>
          <w:sz w:val="24"/>
          <w:szCs w:val="24"/>
          <w:lang w:eastAsia="ru-RU"/>
        </w:rPr>
      </w:pPr>
    </w:p>
    <w:p w:rsidR="00731F02" w:rsidRPr="00731F02" w:rsidRDefault="00731F02" w:rsidP="00731F02">
      <w:pPr>
        <w:spacing w:after="0"/>
        <w:ind w:left="0"/>
        <w:contextualSpacing w:val="0"/>
        <w:jc w:val="center"/>
        <w:rPr>
          <w:rFonts w:eastAsia="Times New Roman"/>
          <w:sz w:val="24"/>
          <w:szCs w:val="24"/>
          <w:lang w:eastAsia="ru-RU"/>
        </w:rPr>
      </w:pPr>
      <w:r w:rsidRPr="00731F02">
        <w:rPr>
          <w:rFonts w:eastAsia="Times New Roman"/>
          <w:sz w:val="24"/>
          <w:szCs w:val="24"/>
          <w:lang w:eastAsia="ru-RU"/>
        </w:rPr>
        <w:t>Совет депутатов  Назинского сельского  поселения  решил:</w:t>
      </w:r>
    </w:p>
    <w:p w:rsidR="00731F02" w:rsidRPr="00731F02" w:rsidRDefault="00731F02" w:rsidP="00731F02">
      <w:pPr>
        <w:spacing w:after="0"/>
        <w:ind w:left="0" w:firstLine="708"/>
        <w:contextualSpacing w:val="0"/>
        <w:rPr>
          <w:rFonts w:eastAsia="Times New Roman"/>
          <w:b/>
          <w:sz w:val="24"/>
          <w:szCs w:val="24"/>
          <w:lang w:eastAsia="ru-RU"/>
        </w:rPr>
      </w:pPr>
    </w:p>
    <w:p w:rsidR="00731F02" w:rsidRPr="00731F02" w:rsidRDefault="00731F02" w:rsidP="00731F02">
      <w:pPr>
        <w:spacing w:after="0"/>
        <w:ind w:left="0"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731F02">
        <w:rPr>
          <w:rFonts w:eastAsia="Times New Roman"/>
          <w:sz w:val="24"/>
          <w:szCs w:val="24"/>
          <w:lang w:eastAsia="ru-RU"/>
        </w:rPr>
        <w:t>1. Определить  дату  обнародования  проекта   дополнений в Устав МО   «</w:t>
      </w:r>
      <w:proofErr w:type="spellStart"/>
      <w:r w:rsidRPr="00731F02">
        <w:rPr>
          <w:rFonts w:eastAsia="Times New Roman"/>
          <w:sz w:val="24"/>
          <w:szCs w:val="24"/>
          <w:lang w:eastAsia="ru-RU"/>
        </w:rPr>
        <w:t>Назинское</w:t>
      </w:r>
      <w:proofErr w:type="spellEnd"/>
      <w:r w:rsidRPr="00731F02">
        <w:rPr>
          <w:rFonts w:eastAsia="Times New Roman"/>
          <w:sz w:val="24"/>
          <w:szCs w:val="24"/>
          <w:lang w:eastAsia="ru-RU"/>
        </w:rPr>
        <w:t xml:space="preserve"> сельское  поселение» </w:t>
      </w:r>
      <w:r>
        <w:rPr>
          <w:rFonts w:eastAsia="Times New Roman"/>
          <w:sz w:val="24"/>
          <w:szCs w:val="24"/>
          <w:lang w:eastAsia="ru-RU"/>
        </w:rPr>
        <w:t>19</w:t>
      </w:r>
      <w:r w:rsidRPr="00731F0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апреля</w:t>
      </w:r>
      <w:r w:rsidRPr="00731F02">
        <w:rPr>
          <w:rFonts w:eastAsia="Times New Roman"/>
          <w:sz w:val="24"/>
          <w:szCs w:val="24"/>
          <w:lang w:eastAsia="ru-RU"/>
        </w:rPr>
        <w:t xml:space="preserve"> 201</w:t>
      </w:r>
      <w:r>
        <w:rPr>
          <w:rFonts w:eastAsia="Times New Roman"/>
          <w:sz w:val="24"/>
          <w:szCs w:val="24"/>
          <w:lang w:eastAsia="ru-RU"/>
        </w:rPr>
        <w:t>7</w:t>
      </w:r>
      <w:r w:rsidRPr="00731F02">
        <w:rPr>
          <w:rFonts w:eastAsia="Times New Roman"/>
          <w:sz w:val="24"/>
          <w:szCs w:val="24"/>
          <w:lang w:eastAsia="ru-RU"/>
        </w:rPr>
        <w:t xml:space="preserve"> года.</w:t>
      </w:r>
    </w:p>
    <w:p w:rsidR="00731F02" w:rsidRPr="00731F02" w:rsidRDefault="00731F02" w:rsidP="00731F02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 w:rsidRPr="00731F02">
        <w:rPr>
          <w:rFonts w:eastAsia="Times New Roman"/>
          <w:sz w:val="24"/>
          <w:szCs w:val="24"/>
          <w:lang w:eastAsia="ru-RU"/>
        </w:rPr>
        <w:tab/>
        <w:t>2. Поручить  администрации Назинского сельского  поселения обнародовать  проект  дополнений в Устав МО «</w:t>
      </w:r>
      <w:proofErr w:type="spellStart"/>
      <w:r w:rsidRPr="00731F02">
        <w:rPr>
          <w:rFonts w:eastAsia="Times New Roman"/>
          <w:sz w:val="24"/>
          <w:szCs w:val="24"/>
          <w:lang w:eastAsia="ru-RU"/>
        </w:rPr>
        <w:t>Назинское</w:t>
      </w:r>
      <w:proofErr w:type="spellEnd"/>
      <w:r w:rsidRPr="00731F02">
        <w:rPr>
          <w:rFonts w:eastAsia="Times New Roman"/>
          <w:sz w:val="24"/>
          <w:szCs w:val="24"/>
          <w:lang w:eastAsia="ru-RU"/>
        </w:rPr>
        <w:t xml:space="preserve"> сельское  поселение» в читальном  зале  библиотеки и  на официальном  стенде в администрации  Назинского  сельского  поселения, разместить на официальном  сайте МО «</w:t>
      </w:r>
      <w:proofErr w:type="spellStart"/>
      <w:r w:rsidRPr="00731F02">
        <w:rPr>
          <w:rFonts w:eastAsia="Times New Roman"/>
          <w:sz w:val="24"/>
          <w:szCs w:val="24"/>
          <w:lang w:eastAsia="ru-RU"/>
        </w:rPr>
        <w:t>Назинское</w:t>
      </w:r>
      <w:proofErr w:type="spellEnd"/>
      <w:r w:rsidRPr="00731F02">
        <w:rPr>
          <w:rFonts w:eastAsia="Times New Roman"/>
          <w:sz w:val="24"/>
          <w:szCs w:val="24"/>
          <w:lang w:eastAsia="ru-RU"/>
        </w:rPr>
        <w:t xml:space="preserve"> сельское  поселение».</w:t>
      </w:r>
    </w:p>
    <w:p w:rsidR="00731F02" w:rsidRPr="00731F02" w:rsidRDefault="00731F02" w:rsidP="00731F02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 w:rsidRPr="00731F02">
        <w:rPr>
          <w:rFonts w:eastAsia="Times New Roman"/>
          <w:sz w:val="24"/>
          <w:szCs w:val="24"/>
          <w:lang w:eastAsia="ru-RU"/>
        </w:rPr>
        <w:tab/>
        <w:t>3. Настоящее  решение подлежит  официальному  обнародованию в установленном  Уставом  Назинского сельского поселения порядке.</w:t>
      </w:r>
    </w:p>
    <w:p w:rsidR="00731F02" w:rsidRPr="00731F02" w:rsidRDefault="00731F02" w:rsidP="00731F02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</w:p>
    <w:p w:rsidR="00731F02" w:rsidRPr="00731F02" w:rsidRDefault="00731F02" w:rsidP="00731F02">
      <w:pPr>
        <w:tabs>
          <w:tab w:val="left" w:pos="3495"/>
          <w:tab w:val="center" w:pos="4898"/>
        </w:tabs>
        <w:spacing w:after="0"/>
        <w:ind w:left="0"/>
        <w:contextualSpacing w:val="0"/>
        <w:jc w:val="center"/>
        <w:rPr>
          <w:rFonts w:eastAsia="Times New Roman"/>
          <w:b/>
          <w:sz w:val="24"/>
          <w:szCs w:val="20"/>
          <w:lang w:eastAsia="ru-RU"/>
        </w:rPr>
      </w:pPr>
    </w:p>
    <w:p w:rsidR="00731F02" w:rsidRPr="00731F02" w:rsidRDefault="00731F02" w:rsidP="00731F02">
      <w:pPr>
        <w:spacing w:after="0"/>
        <w:ind w:left="0"/>
        <w:contextualSpacing w:val="0"/>
        <w:rPr>
          <w:rFonts w:eastAsia="Times New Roman"/>
          <w:sz w:val="24"/>
          <w:szCs w:val="20"/>
          <w:lang w:eastAsia="ru-RU"/>
        </w:rPr>
      </w:pPr>
    </w:p>
    <w:p w:rsidR="00731F02" w:rsidRPr="00731F02" w:rsidRDefault="00731F02" w:rsidP="00731F02">
      <w:pPr>
        <w:spacing w:after="0"/>
        <w:ind w:left="0"/>
        <w:contextualSpacing w:val="0"/>
        <w:rPr>
          <w:rFonts w:eastAsia="Times New Roman"/>
          <w:sz w:val="24"/>
          <w:szCs w:val="20"/>
          <w:lang w:eastAsia="ru-RU"/>
        </w:rPr>
      </w:pPr>
    </w:p>
    <w:p w:rsidR="00731F02" w:rsidRPr="00731F02" w:rsidRDefault="00731F02" w:rsidP="00731F02">
      <w:pPr>
        <w:spacing w:after="0"/>
        <w:ind w:left="0"/>
        <w:contextualSpacing w:val="0"/>
        <w:rPr>
          <w:rFonts w:eastAsia="Times New Roman"/>
          <w:sz w:val="24"/>
          <w:szCs w:val="20"/>
          <w:lang w:eastAsia="ru-RU"/>
        </w:rPr>
      </w:pPr>
    </w:p>
    <w:p w:rsidR="00731F02" w:rsidRPr="00731F02" w:rsidRDefault="00731F02" w:rsidP="00731F02">
      <w:pPr>
        <w:spacing w:after="0"/>
        <w:ind w:left="0"/>
        <w:contextualSpacing w:val="0"/>
        <w:rPr>
          <w:rFonts w:eastAsia="Times New Roman"/>
          <w:sz w:val="24"/>
          <w:szCs w:val="20"/>
          <w:lang w:eastAsia="ru-RU"/>
        </w:rPr>
      </w:pPr>
    </w:p>
    <w:p w:rsidR="00731F02" w:rsidRPr="00731F02" w:rsidRDefault="00731F02" w:rsidP="00731F02">
      <w:pPr>
        <w:spacing w:after="0"/>
        <w:ind w:left="0"/>
        <w:contextualSpacing w:val="0"/>
        <w:rPr>
          <w:rFonts w:eastAsia="Times New Roman"/>
          <w:sz w:val="24"/>
          <w:szCs w:val="20"/>
          <w:lang w:eastAsia="ru-RU"/>
        </w:rPr>
      </w:pPr>
    </w:p>
    <w:p w:rsidR="00731F02" w:rsidRPr="00731F02" w:rsidRDefault="00731F02" w:rsidP="00731F02">
      <w:pPr>
        <w:spacing w:after="0"/>
        <w:ind w:left="0"/>
        <w:contextualSpacing w:val="0"/>
        <w:rPr>
          <w:rFonts w:eastAsia="Times New Roman"/>
          <w:sz w:val="24"/>
          <w:szCs w:val="20"/>
          <w:lang w:eastAsia="ru-RU"/>
        </w:rPr>
      </w:pPr>
    </w:p>
    <w:p w:rsidR="00731F02" w:rsidRPr="00731F02" w:rsidRDefault="00731F02" w:rsidP="00731F02">
      <w:pPr>
        <w:spacing w:after="0"/>
        <w:ind w:left="0"/>
        <w:contextualSpacing w:val="0"/>
        <w:rPr>
          <w:rFonts w:eastAsia="Times New Roman"/>
          <w:sz w:val="24"/>
          <w:szCs w:val="20"/>
          <w:lang w:eastAsia="ru-RU"/>
        </w:rPr>
      </w:pPr>
      <w:r w:rsidRPr="00731F02">
        <w:rPr>
          <w:rFonts w:eastAsia="Times New Roman"/>
          <w:sz w:val="24"/>
          <w:szCs w:val="20"/>
          <w:lang w:eastAsia="ru-RU"/>
        </w:rPr>
        <w:t xml:space="preserve">Председатель  Совета   Назинского </w:t>
      </w:r>
    </w:p>
    <w:p w:rsidR="00731F02" w:rsidRPr="00731F02" w:rsidRDefault="00731F02" w:rsidP="00731F02">
      <w:pPr>
        <w:spacing w:after="0"/>
        <w:ind w:left="0"/>
        <w:contextualSpacing w:val="0"/>
        <w:rPr>
          <w:rFonts w:eastAsia="Times New Roman"/>
          <w:sz w:val="24"/>
          <w:szCs w:val="20"/>
          <w:lang w:eastAsia="ru-RU"/>
        </w:rPr>
      </w:pPr>
      <w:r w:rsidRPr="00731F02">
        <w:rPr>
          <w:rFonts w:eastAsia="Times New Roman"/>
          <w:sz w:val="24"/>
          <w:szCs w:val="20"/>
          <w:lang w:eastAsia="ru-RU"/>
        </w:rPr>
        <w:t>сельского поселения</w:t>
      </w:r>
      <w:r w:rsidRPr="00731F02">
        <w:rPr>
          <w:rFonts w:eastAsia="Times New Roman"/>
          <w:sz w:val="24"/>
          <w:szCs w:val="20"/>
          <w:lang w:eastAsia="ru-RU"/>
        </w:rPr>
        <w:tab/>
      </w:r>
      <w:r w:rsidRPr="00731F02">
        <w:rPr>
          <w:rFonts w:eastAsia="Times New Roman"/>
          <w:sz w:val="24"/>
          <w:szCs w:val="20"/>
          <w:lang w:eastAsia="ru-RU"/>
        </w:rPr>
        <w:tab/>
      </w:r>
      <w:r w:rsidRPr="00731F02">
        <w:rPr>
          <w:rFonts w:eastAsia="Times New Roman"/>
          <w:sz w:val="24"/>
          <w:szCs w:val="20"/>
          <w:lang w:eastAsia="ru-RU"/>
        </w:rPr>
        <w:tab/>
      </w:r>
      <w:r w:rsidRPr="00731F02">
        <w:rPr>
          <w:rFonts w:eastAsia="Times New Roman"/>
          <w:sz w:val="24"/>
          <w:szCs w:val="20"/>
          <w:lang w:eastAsia="ru-RU"/>
        </w:rPr>
        <w:tab/>
      </w:r>
      <w:r w:rsidRPr="00731F02">
        <w:rPr>
          <w:rFonts w:eastAsia="Times New Roman"/>
          <w:sz w:val="24"/>
          <w:szCs w:val="20"/>
          <w:lang w:eastAsia="ru-RU"/>
        </w:rPr>
        <w:tab/>
        <w:t xml:space="preserve">       </w:t>
      </w:r>
      <w:r w:rsidRPr="00731F02">
        <w:rPr>
          <w:rFonts w:eastAsia="Times New Roman"/>
          <w:sz w:val="24"/>
          <w:szCs w:val="20"/>
          <w:lang w:eastAsia="ru-RU"/>
        </w:rPr>
        <w:tab/>
      </w:r>
      <w:r w:rsidRPr="00731F02">
        <w:rPr>
          <w:rFonts w:eastAsia="Times New Roman"/>
          <w:sz w:val="24"/>
          <w:szCs w:val="20"/>
          <w:lang w:eastAsia="ru-RU"/>
        </w:rPr>
        <w:tab/>
      </w:r>
      <w:r w:rsidRPr="00731F02">
        <w:rPr>
          <w:rFonts w:eastAsia="Times New Roman"/>
          <w:sz w:val="24"/>
          <w:szCs w:val="20"/>
          <w:lang w:eastAsia="ru-RU"/>
        </w:rPr>
        <w:tab/>
        <w:t xml:space="preserve">        В.А. </w:t>
      </w:r>
      <w:proofErr w:type="spellStart"/>
      <w:r w:rsidRPr="00731F02">
        <w:rPr>
          <w:rFonts w:eastAsia="Times New Roman"/>
          <w:sz w:val="24"/>
          <w:szCs w:val="20"/>
          <w:lang w:eastAsia="ru-RU"/>
        </w:rPr>
        <w:t>Штатолкин</w:t>
      </w:r>
      <w:proofErr w:type="spellEnd"/>
      <w:r w:rsidRPr="00731F02">
        <w:rPr>
          <w:rFonts w:eastAsia="Times New Roman"/>
          <w:sz w:val="24"/>
          <w:szCs w:val="20"/>
          <w:lang w:eastAsia="ru-RU"/>
        </w:rPr>
        <w:tab/>
      </w:r>
    </w:p>
    <w:p w:rsidR="00731F02" w:rsidRPr="00731F02" w:rsidRDefault="00731F02" w:rsidP="00731F02">
      <w:pPr>
        <w:spacing w:after="0"/>
        <w:ind w:left="0"/>
        <w:contextualSpacing w:val="0"/>
        <w:jc w:val="left"/>
        <w:rPr>
          <w:rFonts w:eastAsia="Times New Roman"/>
          <w:sz w:val="24"/>
          <w:szCs w:val="20"/>
          <w:lang w:eastAsia="ru-RU"/>
        </w:rPr>
      </w:pPr>
    </w:p>
    <w:p w:rsidR="00731F02" w:rsidRPr="00731F02" w:rsidRDefault="00731F02" w:rsidP="00731F02">
      <w:pPr>
        <w:spacing w:after="0"/>
        <w:ind w:left="0"/>
        <w:contextualSpacing w:val="0"/>
        <w:jc w:val="right"/>
        <w:rPr>
          <w:sz w:val="20"/>
          <w:szCs w:val="20"/>
          <w:lang w:eastAsia="ru-RU"/>
        </w:rPr>
      </w:pPr>
    </w:p>
    <w:p w:rsidR="00731F02" w:rsidRPr="00731F02" w:rsidRDefault="00731F02" w:rsidP="00731F02">
      <w:pPr>
        <w:spacing w:after="0"/>
        <w:ind w:left="0"/>
        <w:contextualSpacing w:val="0"/>
        <w:jc w:val="right"/>
        <w:rPr>
          <w:sz w:val="20"/>
          <w:szCs w:val="20"/>
          <w:lang w:eastAsia="ru-RU"/>
        </w:rPr>
      </w:pPr>
    </w:p>
    <w:p w:rsidR="00731F02" w:rsidRPr="00731F02" w:rsidRDefault="00731F02" w:rsidP="00731F02">
      <w:pPr>
        <w:spacing w:after="0"/>
        <w:ind w:left="0"/>
        <w:contextualSpacing w:val="0"/>
        <w:jc w:val="right"/>
        <w:rPr>
          <w:sz w:val="20"/>
          <w:szCs w:val="20"/>
          <w:lang w:eastAsia="ru-RU"/>
        </w:rPr>
      </w:pPr>
    </w:p>
    <w:p w:rsidR="00731F02" w:rsidRPr="00731F02" w:rsidRDefault="00731F02" w:rsidP="00731F02">
      <w:pPr>
        <w:spacing w:after="0"/>
        <w:ind w:left="0"/>
        <w:contextualSpacing w:val="0"/>
        <w:jc w:val="right"/>
        <w:rPr>
          <w:sz w:val="20"/>
          <w:szCs w:val="20"/>
          <w:lang w:eastAsia="ru-RU"/>
        </w:rPr>
      </w:pPr>
    </w:p>
    <w:p w:rsidR="00731F02" w:rsidRPr="00731F02" w:rsidRDefault="00731F02" w:rsidP="00731F02">
      <w:pPr>
        <w:spacing w:after="0"/>
        <w:ind w:left="0"/>
        <w:contextualSpacing w:val="0"/>
        <w:jc w:val="right"/>
        <w:rPr>
          <w:sz w:val="20"/>
          <w:szCs w:val="20"/>
          <w:lang w:eastAsia="ru-RU"/>
        </w:rPr>
      </w:pPr>
    </w:p>
    <w:p w:rsidR="00731F02" w:rsidRPr="00731F02" w:rsidRDefault="00731F02" w:rsidP="00731F02">
      <w:pPr>
        <w:spacing w:after="0"/>
        <w:ind w:left="0"/>
        <w:contextualSpacing w:val="0"/>
        <w:jc w:val="right"/>
        <w:rPr>
          <w:sz w:val="20"/>
          <w:szCs w:val="20"/>
          <w:lang w:eastAsia="ru-RU"/>
        </w:rPr>
      </w:pPr>
    </w:p>
    <w:p w:rsidR="00731F02" w:rsidRPr="00731F02" w:rsidRDefault="00731F02" w:rsidP="00731F02">
      <w:pPr>
        <w:spacing w:after="0"/>
        <w:ind w:left="0"/>
        <w:contextualSpacing w:val="0"/>
        <w:jc w:val="right"/>
        <w:rPr>
          <w:sz w:val="20"/>
          <w:szCs w:val="20"/>
          <w:lang w:eastAsia="ru-RU"/>
        </w:rPr>
      </w:pPr>
    </w:p>
    <w:p w:rsidR="00731F02" w:rsidRPr="00731F02" w:rsidRDefault="00731F02" w:rsidP="00731F02">
      <w:pPr>
        <w:spacing w:after="0"/>
        <w:ind w:left="0"/>
        <w:contextualSpacing w:val="0"/>
        <w:jc w:val="right"/>
        <w:rPr>
          <w:sz w:val="20"/>
          <w:szCs w:val="20"/>
          <w:lang w:eastAsia="ru-RU"/>
        </w:rPr>
      </w:pPr>
    </w:p>
    <w:p w:rsidR="00731F02" w:rsidRDefault="00731F02" w:rsidP="00731F02">
      <w:pPr>
        <w:autoSpaceDE w:val="0"/>
        <w:autoSpaceDN w:val="0"/>
        <w:adjustRightInd w:val="0"/>
        <w:spacing w:after="0"/>
        <w:ind w:left="5387"/>
        <w:rPr>
          <w:rFonts w:eastAsia="Times New Roman"/>
          <w:sz w:val="24"/>
          <w:szCs w:val="24"/>
          <w:lang w:eastAsia="ru-RU"/>
        </w:rPr>
      </w:pPr>
    </w:p>
    <w:p w:rsidR="00731F02" w:rsidRDefault="00731F02" w:rsidP="00731F02">
      <w:pPr>
        <w:autoSpaceDE w:val="0"/>
        <w:autoSpaceDN w:val="0"/>
        <w:adjustRightInd w:val="0"/>
        <w:spacing w:after="0"/>
        <w:ind w:left="5387"/>
        <w:rPr>
          <w:rFonts w:eastAsia="Times New Roman"/>
          <w:sz w:val="24"/>
          <w:szCs w:val="24"/>
          <w:lang w:eastAsia="ru-RU"/>
        </w:rPr>
      </w:pPr>
    </w:p>
    <w:p w:rsidR="00731F02" w:rsidRDefault="00731F02" w:rsidP="00731F02">
      <w:pPr>
        <w:autoSpaceDE w:val="0"/>
        <w:autoSpaceDN w:val="0"/>
        <w:adjustRightInd w:val="0"/>
        <w:spacing w:after="0"/>
        <w:ind w:left="5387"/>
        <w:rPr>
          <w:rFonts w:eastAsia="Times New Roman"/>
          <w:sz w:val="24"/>
          <w:szCs w:val="24"/>
          <w:lang w:eastAsia="ru-RU"/>
        </w:rPr>
      </w:pPr>
    </w:p>
    <w:p w:rsidR="00731F02" w:rsidRDefault="00731F02" w:rsidP="00731F02">
      <w:pPr>
        <w:autoSpaceDE w:val="0"/>
        <w:autoSpaceDN w:val="0"/>
        <w:adjustRightInd w:val="0"/>
        <w:spacing w:after="0"/>
        <w:ind w:left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Приложение к решению Совета</w:t>
      </w:r>
    </w:p>
    <w:p w:rsidR="00731F02" w:rsidRDefault="00731F02" w:rsidP="00731F02">
      <w:pPr>
        <w:autoSpaceDE w:val="0"/>
        <w:autoSpaceDN w:val="0"/>
        <w:adjustRightInd w:val="0"/>
        <w:spacing w:after="0"/>
        <w:ind w:left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Назинского сельского поселения</w:t>
      </w:r>
    </w:p>
    <w:p w:rsidR="00731F02" w:rsidRDefault="00731F02" w:rsidP="00731F02">
      <w:pPr>
        <w:autoSpaceDE w:val="0"/>
        <w:autoSpaceDN w:val="0"/>
        <w:adjustRightInd w:val="0"/>
        <w:spacing w:after="0"/>
        <w:ind w:left="538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18 апреля 2017 № 144</w:t>
      </w:r>
    </w:p>
    <w:p w:rsidR="00731F02" w:rsidRDefault="00731F02" w:rsidP="00731F02">
      <w:pPr>
        <w:autoSpaceDE w:val="0"/>
        <w:autoSpaceDN w:val="0"/>
        <w:adjustRightInd w:val="0"/>
        <w:spacing w:after="0"/>
        <w:ind w:left="0"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731F02" w:rsidRDefault="00731F02" w:rsidP="00731F02">
      <w:pPr>
        <w:autoSpaceDE w:val="0"/>
        <w:autoSpaceDN w:val="0"/>
        <w:adjustRightInd w:val="0"/>
        <w:spacing w:after="0"/>
        <w:ind w:left="0" w:firstLine="709"/>
        <w:rPr>
          <w:rFonts w:eastAsia="Times New Roman"/>
          <w:sz w:val="24"/>
          <w:szCs w:val="24"/>
          <w:lang w:eastAsia="ru-RU"/>
        </w:rPr>
      </w:pPr>
    </w:p>
    <w:p w:rsidR="00731F02" w:rsidRDefault="00150137" w:rsidP="00731F02">
      <w:pPr>
        <w:autoSpaceDE w:val="0"/>
        <w:autoSpaceDN w:val="0"/>
        <w:adjustRightInd w:val="0"/>
        <w:spacing w:after="0"/>
        <w:ind w:left="0"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 и</w:t>
      </w:r>
      <w:r w:rsidR="00731F02">
        <w:rPr>
          <w:rFonts w:eastAsia="Times New Roman"/>
          <w:sz w:val="24"/>
          <w:szCs w:val="24"/>
          <w:lang w:eastAsia="ru-RU"/>
        </w:rPr>
        <w:t>зменен</w:t>
      </w:r>
      <w:r>
        <w:rPr>
          <w:rFonts w:eastAsia="Times New Roman"/>
          <w:sz w:val="24"/>
          <w:szCs w:val="24"/>
          <w:lang w:eastAsia="ru-RU"/>
        </w:rPr>
        <w:t>ий и дополнений</w:t>
      </w:r>
      <w:bookmarkStart w:id="0" w:name="_GoBack"/>
      <w:bookmarkEnd w:id="0"/>
      <w:r w:rsidR="00731F02">
        <w:rPr>
          <w:rFonts w:eastAsia="Times New Roman"/>
          <w:sz w:val="24"/>
          <w:szCs w:val="24"/>
          <w:lang w:eastAsia="ru-RU"/>
        </w:rPr>
        <w:t xml:space="preserve"> в Устав Назинского сельского поселения.</w:t>
      </w:r>
    </w:p>
    <w:p w:rsidR="00731F02" w:rsidRDefault="00731F02" w:rsidP="00731F02">
      <w:pPr>
        <w:autoSpaceDE w:val="0"/>
        <w:autoSpaceDN w:val="0"/>
        <w:adjustRightInd w:val="0"/>
        <w:spacing w:after="0"/>
        <w:ind w:left="0" w:firstLine="540"/>
        <w:rPr>
          <w:rFonts w:eastAsia="Times New Roman"/>
          <w:b/>
          <w:bCs/>
          <w:sz w:val="24"/>
          <w:szCs w:val="24"/>
          <w:lang w:eastAsia="ru-RU"/>
        </w:rPr>
      </w:pPr>
    </w:p>
    <w:p w:rsidR="00731F02" w:rsidRDefault="00731F02" w:rsidP="00731F02">
      <w:pPr>
        <w:autoSpaceDE w:val="0"/>
        <w:autoSpaceDN w:val="0"/>
        <w:adjustRightInd w:val="0"/>
        <w:spacing w:after="0"/>
        <w:ind w:left="0" w:firstLine="70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1) </w:t>
      </w:r>
      <w:hyperlink r:id="rId6" w:history="1">
        <w:r>
          <w:rPr>
            <w:rStyle w:val="a3"/>
            <w:rFonts w:eastAsia="Times New Roman"/>
            <w:bCs/>
            <w:color w:val="auto"/>
            <w:sz w:val="24"/>
            <w:szCs w:val="24"/>
            <w:u w:val="none"/>
            <w:lang w:eastAsia="ru-RU"/>
          </w:rPr>
          <w:t>пункт 1 части 3 статьи 18</w:t>
        </w:r>
      </w:hyperlink>
      <w:r>
        <w:rPr>
          <w:rFonts w:eastAsia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731F02" w:rsidRDefault="00731F02" w:rsidP="00731F02">
      <w:pPr>
        <w:autoSpaceDE w:val="0"/>
        <w:autoSpaceDN w:val="0"/>
        <w:adjustRightInd w:val="0"/>
        <w:spacing w:after="0"/>
        <w:ind w:left="0" w:right="-1" w:firstLine="540"/>
        <w:rPr>
          <w:rFonts w:eastAsia="Times New Roman"/>
          <w:bCs/>
          <w:sz w:val="24"/>
          <w:szCs w:val="24"/>
          <w:lang w:eastAsia="ru-RU"/>
        </w:rPr>
      </w:pPr>
      <w:proofErr w:type="gramStart"/>
      <w:r>
        <w:rPr>
          <w:rFonts w:eastAsia="Times New Roman"/>
          <w:bCs/>
          <w:sz w:val="24"/>
          <w:szCs w:val="24"/>
          <w:lang w:eastAsia="ru-RU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>
          <w:rPr>
            <w:rStyle w:val="a3"/>
            <w:rFonts w:eastAsia="Times New Roman"/>
            <w:bCs/>
            <w:color w:val="auto"/>
            <w:sz w:val="24"/>
            <w:szCs w:val="24"/>
            <w:u w:val="none"/>
            <w:lang w:eastAsia="ru-RU"/>
          </w:rPr>
          <w:t>Конституции</w:t>
        </w:r>
      </w:hyperlink>
      <w:r>
        <w:rPr>
          <w:rFonts w:eastAsia="Times New Roman"/>
          <w:bCs/>
          <w:sz w:val="24"/>
          <w:szCs w:val="24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731F02" w:rsidRPr="00731F02" w:rsidRDefault="00731F02" w:rsidP="00731F0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right="-1" w:firstLine="54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часть 4 статьи 31 изложить в следующей редакции: «4. </w:t>
      </w:r>
      <w:proofErr w:type="gramStart"/>
      <w:r>
        <w:rPr>
          <w:rFonts w:eastAsia="Times New Roman"/>
          <w:sz w:val="24"/>
          <w:szCs w:val="24"/>
          <w:lang w:eastAsia="ru-RU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 его полномочия временно исполняет управляющий  делами  Администрации  Назинского  сельского  поселения</w:t>
      </w:r>
      <w:r w:rsidRPr="00731F02">
        <w:rPr>
          <w:rFonts w:eastAsia="Times New Roman"/>
          <w:sz w:val="24"/>
          <w:szCs w:val="24"/>
          <w:lang w:eastAsia="ru-RU"/>
        </w:rPr>
        <w:t>, а в случае  отсутствия  управляющего делами  главный  специалист  по бюджету.</w:t>
      </w:r>
      <w:proofErr w:type="gramEnd"/>
    </w:p>
    <w:p w:rsidR="00731F02" w:rsidRDefault="00731F02" w:rsidP="00731F0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статью 34 дополнить пунктом 3 следующего содержания:</w:t>
      </w:r>
    </w:p>
    <w:p w:rsidR="00731F02" w:rsidRDefault="00731F02" w:rsidP="00731F02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 Администрация Назинского сельского поселения является уполномоченным органом на осуществления муниципального земельного контроля. Порядок осуществления муниципального земельного контроля устанавливается нормативными правовыми актами администрации Назинского сельского поселения».</w:t>
      </w:r>
    </w:p>
    <w:p w:rsidR="00731F02" w:rsidRDefault="00731F02" w:rsidP="00731F0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right="-28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статье 38:</w:t>
      </w:r>
    </w:p>
    <w:p w:rsidR="00731F02" w:rsidRDefault="00731F02" w:rsidP="00731F02">
      <w:pPr>
        <w:autoSpaceDE w:val="0"/>
        <w:autoSpaceDN w:val="0"/>
        <w:adjustRightInd w:val="0"/>
        <w:spacing w:after="0"/>
        <w:ind w:left="0" w:right="-1" w:firstLine="54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а) абзац второй части 2 изложить в следующей редакции: </w:t>
      </w:r>
      <w:proofErr w:type="gramStart"/>
      <w:r>
        <w:rPr>
          <w:rFonts w:eastAsia="Times New Roman"/>
          <w:sz w:val="24"/>
          <w:szCs w:val="24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муниципального образования в соответствие с этими нормативными правовыми актами</w:t>
      </w:r>
      <w:proofErr w:type="gramStart"/>
      <w:r>
        <w:rPr>
          <w:rFonts w:eastAsia="Times New Roman"/>
          <w:sz w:val="24"/>
          <w:szCs w:val="24"/>
          <w:lang w:eastAsia="ru-RU"/>
        </w:rPr>
        <w:t>.»;</w:t>
      </w:r>
      <w:proofErr w:type="gramEnd"/>
    </w:p>
    <w:p w:rsidR="00731F02" w:rsidRDefault="00731F02" w:rsidP="00731F02">
      <w:pPr>
        <w:autoSpaceDE w:val="0"/>
        <w:autoSpaceDN w:val="0"/>
        <w:adjustRightInd w:val="0"/>
        <w:spacing w:after="0"/>
        <w:ind w:left="0" w:right="-286" w:firstLine="54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б) дополнить пунктом 8 </w:t>
      </w:r>
      <w:r>
        <w:rPr>
          <w:sz w:val="24"/>
          <w:szCs w:val="24"/>
        </w:rPr>
        <w:t>следующего содержания:</w:t>
      </w:r>
    </w:p>
    <w:p w:rsidR="00731F02" w:rsidRDefault="00731F02" w:rsidP="00731F02">
      <w:pPr>
        <w:autoSpaceDE w:val="0"/>
        <w:autoSpaceDN w:val="0"/>
        <w:adjustRightInd w:val="0"/>
        <w:spacing w:after="0"/>
        <w:ind w:left="0" w:right="-1" w:firstLine="540"/>
        <w:rPr>
          <w:sz w:val="24"/>
          <w:szCs w:val="24"/>
        </w:rPr>
      </w:pPr>
      <w:r>
        <w:rPr>
          <w:sz w:val="24"/>
          <w:szCs w:val="24"/>
        </w:rPr>
        <w:t>«6.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- не позднее шести месяцев с даты вступления в силу соответствующего федерального закона, закона субъекта Российской Федерации.".</w:t>
      </w:r>
    </w:p>
    <w:p w:rsidR="00731F02" w:rsidRDefault="00731F02" w:rsidP="00731F02">
      <w:pPr>
        <w:autoSpaceDE w:val="0"/>
        <w:autoSpaceDN w:val="0"/>
        <w:adjustRightInd w:val="0"/>
        <w:spacing w:after="0"/>
        <w:ind w:left="0"/>
        <w:rPr>
          <w:rFonts w:eastAsia="Times New Roman"/>
          <w:sz w:val="24"/>
          <w:szCs w:val="24"/>
          <w:lang w:eastAsia="ru-RU"/>
        </w:rPr>
      </w:pPr>
    </w:p>
    <w:p w:rsidR="00731F02" w:rsidRDefault="00731F02" w:rsidP="00731F02">
      <w:pPr>
        <w:spacing w:after="0"/>
        <w:ind w:left="0"/>
        <w:jc w:val="left"/>
        <w:rPr>
          <w:rFonts w:eastAsia="Times New Roman"/>
          <w:sz w:val="24"/>
          <w:szCs w:val="24"/>
          <w:lang w:eastAsia="ru-RU"/>
        </w:rPr>
      </w:pPr>
    </w:p>
    <w:p w:rsidR="00731F02" w:rsidRDefault="00731F02" w:rsidP="00731F02">
      <w:pPr>
        <w:rPr>
          <w:sz w:val="24"/>
          <w:szCs w:val="24"/>
        </w:rPr>
      </w:pPr>
    </w:p>
    <w:p w:rsidR="00731F02" w:rsidRDefault="00731F02" w:rsidP="00731F02">
      <w:pPr>
        <w:rPr>
          <w:sz w:val="24"/>
          <w:szCs w:val="24"/>
        </w:rPr>
      </w:pPr>
    </w:p>
    <w:p w:rsidR="00731F02" w:rsidRDefault="00731F02" w:rsidP="00731F02">
      <w:pPr>
        <w:rPr>
          <w:sz w:val="24"/>
          <w:szCs w:val="24"/>
        </w:rPr>
      </w:pPr>
    </w:p>
    <w:p w:rsidR="0066446D" w:rsidRDefault="0066446D"/>
    <w:sectPr w:rsidR="0066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6728"/>
    <w:multiLevelType w:val="hybridMultilevel"/>
    <w:tmpl w:val="38CC33C6"/>
    <w:lvl w:ilvl="0" w:tplc="4A7CC53E">
      <w:start w:val="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4A"/>
    <w:rsid w:val="00150137"/>
    <w:rsid w:val="00611D4A"/>
    <w:rsid w:val="0066446D"/>
    <w:rsid w:val="0073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02"/>
    <w:pPr>
      <w:spacing w:line="240" w:lineRule="auto"/>
      <w:ind w:left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F02"/>
    <w:rPr>
      <w:color w:val="0000FF" w:themeColor="hyperlink"/>
      <w:u w:val="single"/>
    </w:rPr>
  </w:style>
  <w:style w:type="paragraph" w:styleId="a4">
    <w:name w:val="No Spacing"/>
    <w:uiPriority w:val="1"/>
    <w:qFormat/>
    <w:rsid w:val="00731F0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31F02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731F0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F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02"/>
    <w:pPr>
      <w:spacing w:line="240" w:lineRule="auto"/>
      <w:ind w:left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F02"/>
    <w:rPr>
      <w:color w:val="0000FF" w:themeColor="hyperlink"/>
      <w:u w:val="single"/>
    </w:rPr>
  </w:style>
  <w:style w:type="paragraph" w:styleId="a4">
    <w:name w:val="No Spacing"/>
    <w:uiPriority w:val="1"/>
    <w:qFormat/>
    <w:rsid w:val="00731F0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31F02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731F0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F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DA1D3F5AC9E2C83E12B08CAB33ADA17CDD62E0A8DDE079FAAB1FY5R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DA1D3F5AC9E2C83E12B08CAB33ADA17CD56CEDA583B77BABFE115C4C23ECDA3F3ADDD944Y2R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5</cp:revision>
  <cp:lastPrinted>2017-04-19T05:06:00Z</cp:lastPrinted>
  <dcterms:created xsi:type="dcterms:W3CDTF">2017-04-19T05:00:00Z</dcterms:created>
  <dcterms:modified xsi:type="dcterms:W3CDTF">2017-05-03T04:34:00Z</dcterms:modified>
</cp:coreProperties>
</file>