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67C" w:rsidRPr="001B16CC" w:rsidRDefault="00C0167C" w:rsidP="00C0167C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16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НАЗИНСКОГО СЕЛЬСКОГО ПОСЕЛЕНИЯ</w:t>
      </w:r>
    </w:p>
    <w:p w:rsidR="00C0167C" w:rsidRPr="001B16CC" w:rsidRDefault="00C0167C" w:rsidP="00C01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АЛЕКСАНДРОВСКОГО РАЙОНА </w:t>
      </w:r>
    </w:p>
    <w:p w:rsidR="00C0167C" w:rsidRPr="001B16CC" w:rsidRDefault="00C0167C" w:rsidP="00C01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6C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ТОМСКОЙ  ОБЛАСТИ</w:t>
      </w:r>
    </w:p>
    <w:p w:rsidR="00C0167C" w:rsidRPr="001B16CC" w:rsidRDefault="00C0167C" w:rsidP="00C01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67C" w:rsidRPr="001B16CC" w:rsidRDefault="00C0167C" w:rsidP="00C01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6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C0167C" w:rsidRPr="001B16CC" w:rsidRDefault="00C0167C" w:rsidP="00C0167C">
      <w:pPr>
        <w:spacing w:after="0" w:line="240" w:lineRule="auto"/>
        <w:ind w:firstLine="54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167C" w:rsidRPr="001B16CC" w:rsidRDefault="00C0167C" w:rsidP="00C0167C">
      <w:pPr>
        <w:spacing w:after="0" w:line="240" w:lineRule="auto"/>
        <w:ind w:firstLine="54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167C" w:rsidRPr="001B16CC" w:rsidRDefault="00C0167C" w:rsidP="00C016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58"/>
        <w:gridCol w:w="5013"/>
      </w:tblGrid>
      <w:tr w:rsidR="00C0167C" w:rsidRPr="001B16CC" w:rsidTr="006653C7">
        <w:tc>
          <w:tcPr>
            <w:tcW w:w="4643" w:type="dxa"/>
          </w:tcPr>
          <w:p w:rsidR="00C0167C" w:rsidRPr="001B16CC" w:rsidRDefault="00C0167C" w:rsidP="0066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167C" w:rsidRPr="001B16CC" w:rsidRDefault="00C0167C" w:rsidP="0058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="0058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июля  </w:t>
            </w:r>
            <w:r w:rsidRPr="001B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B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года                                                                                                         </w:t>
            </w:r>
          </w:p>
        </w:tc>
        <w:tc>
          <w:tcPr>
            <w:tcW w:w="5104" w:type="dxa"/>
          </w:tcPr>
          <w:p w:rsidR="00C0167C" w:rsidRPr="001B16CC" w:rsidRDefault="00C0167C" w:rsidP="00583B1E">
            <w:pPr>
              <w:keepNext/>
              <w:tabs>
                <w:tab w:val="left" w:pos="855"/>
                <w:tab w:val="right" w:pos="4892"/>
              </w:tabs>
              <w:spacing w:before="240" w:after="60" w:line="240" w:lineRule="auto"/>
              <w:ind w:right="-108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B16CC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ab/>
              <w:t xml:space="preserve">             </w:t>
            </w:r>
            <w:r w:rsidR="00583B1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         </w:t>
            </w:r>
            <w:r w:rsidRPr="001B16CC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</w:t>
            </w:r>
            <w:r w:rsidRPr="001B16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№  </w:t>
            </w:r>
            <w:r w:rsidR="00583B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59</w:t>
            </w:r>
          </w:p>
        </w:tc>
      </w:tr>
      <w:tr w:rsidR="00C0167C" w:rsidRPr="001B16CC" w:rsidTr="006653C7">
        <w:tc>
          <w:tcPr>
            <w:tcW w:w="9747" w:type="dxa"/>
            <w:gridSpan w:val="2"/>
          </w:tcPr>
          <w:p w:rsidR="00C0167C" w:rsidRPr="001B16CC" w:rsidRDefault="00C0167C" w:rsidP="0066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B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Назино</w:t>
            </w:r>
            <w:proofErr w:type="spellEnd"/>
          </w:p>
        </w:tc>
      </w:tr>
    </w:tbl>
    <w:p w:rsidR="00C0167C" w:rsidRPr="001B16CC" w:rsidRDefault="00C0167C" w:rsidP="00C016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horzAnchor="margin" w:tblpY="-4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95"/>
      </w:tblGrid>
      <w:tr w:rsidR="00C0167C" w:rsidRPr="001B16CC" w:rsidTr="006653C7">
        <w:tc>
          <w:tcPr>
            <w:tcW w:w="5495" w:type="dxa"/>
          </w:tcPr>
          <w:p w:rsidR="00C0167C" w:rsidRDefault="00C0167C" w:rsidP="006653C7">
            <w:pPr>
              <w:ind w:right="175"/>
              <w:jc w:val="both"/>
              <w:rPr>
                <w:sz w:val="24"/>
                <w:szCs w:val="24"/>
              </w:rPr>
            </w:pPr>
            <w:r w:rsidRPr="001B16CC">
              <w:rPr>
                <w:sz w:val="24"/>
                <w:szCs w:val="24"/>
              </w:rPr>
              <w:t xml:space="preserve">Об </w:t>
            </w:r>
            <w:r>
              <w:rPr>
                <w:sz w:val="24"/>
                <w:szCs w:val="24"/>
              </w:rPr>
              <w:t xml:space="preserve">   утверждении   Порядка ведения   реестра   </w:t>
            </w:r>
          </w:p>
          <w:p w:rsidR="00C0167C" w:rsidRDefault="00C0167C" w:rsidP="006653C7">
            <w:pPr>
              <w:ind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расходных    обязательств      </w:t>
            </w:r>
            <w:proofErr w:type="gramStart"/>
            <w:r>
              <w:rPr>
                <w:sz w:val="24"/>
                <w:szCs w:val="24"/>
              </w:rPr>
              <w:t>муниципального</w:t>
            </w:r>
            <w:proofErr w:type="gramEnd"/>
          </w:p>
          <w:p w:rsidR="00C0167C" w:rsidRPr="001B16CC" w:rsidRDefault="00C0167C" w:rsidP="006653C7">
            <w:pPr>
              <w:ind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образования «Назинское  сельское  поселение»</w:t>
            </w:r>
          </w:p>
        </w:tc>
      </w:tr>
    </w:tbl>
    <w:p w:rsidR="00C0167C" w:rsidRPr="001B16CC" w:rsidRDefault="00C0167C" w:rsidP="00C01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67C" w:rsidRPr="001B16CC" w:rsidRDefault="00C0167C" w:rsidP="00C01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67C" w:rsidRPr="001B16CC" w:rsidRDefault="00C0167C" w:rsidP="00C01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67C" w:rsidRPr="001B16CC" w:rsidRDefault="00C0167C" w:rsidP="00C01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67C" w:rsidRPr="001B16CC" w:rsidRDefault="00C0167C" w:rsidP="00C01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6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0167C" w:rsidRDefault="00C0167C" w:rsidP="00C016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5 статьи 87 Бюджетного  кодекса Российской  Федерации, приказом  Министерства финансов Российской  Федерации от 01.07.2015 г. № 103н «Об утверждении  порядка  предоставления  реестров  расходных  обязательств  субъектов Российской Федерации и сводов  реестров  расходных  обязательств  муниципальных  образований, входящих  в состав  субъекта  Российской  Федерации», приказом Департамента  финансов Томской  области  от  30.03.2012 № 11 «О Порядке представления  реестров  расходных  обязательств  муниципальных  образований  Томской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области»,</w:t>
      </w:r>
    </w:p>
    <w:p w:rsidR="00C0167C" w:rsidRDefault="00C0167C" w:rsidP="00C016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67C" w:rsidRPr="001B16CC" w:rsidRDefault="00C0167C" w:rsidP="00C0167C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6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C0167C" w:rsidRPr="001B16CC" w:rsidRDefault="00C0167C" w:rsidP="00443461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461" w:rsidRDefault="00C0167C" w:rsidP="0044346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6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</w:t>
      </w:r>
      <w:r w:rsidR="003C1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B1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B1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орядок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ведения реестра  расходных обязательств  муниципального образования «Назинское  сельское  поселение» согласно  приложению к настоящему  постановлению</w:t>
      </w:r>
      <w:r w:rsidR="004434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167C" w:rsidRDefault="00443461" w:rsidP="000D5CC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3C1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</w:t>
      </w:r>
      <w:r w:rsidR="00C0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утратившим силу  постановление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C0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Назинского  сельского  поселения от  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1.03</w:t>
      </w:r>
      <w:r w:rsidR="00C0167C">
        <w:rPr>
          <w:rFonts w:ascii="Times New Roman" w:eastAsia="Times New Roman" w:hAnsi="Times New Roman" w:cs="Times New Roman"/>
          <w:sz w:val="24"/>
          <w:szCs w:val="24"/>
          <w:lang w:eastAsia="ru-RU"/>
        </w:rPr>
        <w:t>.200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0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="00C0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C0167C" w:rsidRPr="00C91C1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  ведения  реестра  расходных  обязательств  МО Назинского  сельского  поселения.</w:t>
      </w:r>
    </w:p>
    <w:p w:rsidR="00C0167C" w:rsidRDefault="00443461" w:rsidP="00C0167C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</w:t>
      </w:r>
      <w:r w:rsidR="003C1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 постановление  вступает  в силу  со дня  его подписания и распространяется  на  правоотношения, возникшие  с 1 января  2016 года.</w:t>
      </w:r>
    </w:p>
    <w:p w:rsidR="00C0167C" w:rsidRDefault="00C0167C" w:rsidP="000D5CC4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4. Настоящее  постановление  </w:t>
      </w:r>
      <w:r w:rsidR="000D5C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 размещению  на официальном  сайте  муниципального образования «Назинское  сельское  поселение» в сети Интернет.</w:t>
      </w:r>
    </w:p>
    <w:p w:rsidR="000D5CC4" w:rsidRDefault="00BD2D97" w:rsidP="000D5CC4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5.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D5CC4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 за</w:t>
      </w:r>
      <w:proofErr w:type="gramEnd"/>
      <w:r w:rsidR="000D5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исполнением  настоящего  постановления  оставляю за собой.</w:t>
      </w:r>
    </w:p>
    <w:p w:rsidR="000D5CC4" w:rsidRDefault="000D5CC4" w:rsidP="000D5CC4">
      <w:pPr>
        <w:jc w:val="both"/>
      </w:pPr>
    </w:p>
    <w:p w:rsidR="000D5CC4" w:rsidRDefault="00C0167C" w:rsidP="00C0167C">
      <w:r>
        <w:tab/>
      </w:r>
    </w:p>
    <w:p w:rsidR="00C0167C" w:rsidRPr="000D5CC4" w:rsidRDefault="00C0167C" w:rsidP="00C0167C">
      <w:r>
        <w:rPr>
          <w:rFonts w:ascii="Times New Roman" w:hAnsi="Times New Roman" w:cs="Times New Roman"/>
          <w:sz w:val="24"/>
          <w:szCs w:val="24"/>
        </w:rPr>
        <w:t>Глава  Назинского  сельского 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D5CC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В.А.Штатолкин</w:t>
      </w:r>
      <w:proofErr w:type="spellEnd"/>
    </w:p>
    <w:p w:rsidR="00C0167C" w:rsidRDefault="00C0167C" w:rsidP="00C0167C">
      <w:pPr>
        <w:rPr>
          <w:rFonts w:ascii="Georgia" w:hAnsi="Georgia"/>
          <w:b/>
          <w:i/>
          <w:sz w:val="48"/>
          <w:szCs w:val="48"/>
        </w:rPr>
      </w:pPr>
    </w:p>
    <w:p w:rsidR="000D5CC4" w:rsidRDefault="000D5CC4" w:rsidP="00C0167C">
      <w:pPr>
        <w:rPr>
          <w:rFonts w:ascii="Georgia" w:hAnsi="Georgia"/>
          <w:b/>
          <w:i/>
          <w:sz w:val="48"/>
          <w:szCs w:val="48"/>
        </w:rPr>
      </w:pPr>
    </w:p>
    <w:p w:rsidR="000D5CC4" w:rsidRDefault="000D5CC4" w:rsidP="000D5CC4">
      <w:pPr>
        <w:spacing w:line="240" w:lineRule="auto"/>
        <w:contextualSpacing/>
        <w:jc w:val="right"/>
        <w:rPr>
          <w:rFonts w:ascii="Georgia" w:hAnsi="Georgia"/>
          <w:b/>
          <w:i/>
          <w:sz w:val="48"/>
          <w:szCs w:val="48"/>
        </w:rPr>
      </w:pPr>
    </w:p>
    <w:p w:rsidR="000D5CC4" w:rsidRDefault="000D5CC4" w:rsidP="000D5CC4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Приложение      к   постановлению </w:t>
      </w:r>
    </w:p>
    <w:p w:rsidR="00C0167C" w:rsidRDefault="00C0167C" w:rsidP="000D5CC4">
      <w:pPr>
        <w:spacing w:line="240" w:lineRule="auto"/>
        <w:ind w:left="4248"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5CC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0D5CC4">
        <w:rPr>
          <w:rFonts w:ascii="Times New Roman" w:hAnsi="Times New Roman" w:cs="Times New Roman"/>
          <w:sz w:val="24"/>
          <w:szCs w:val="24"/>
        </w:rPr>
        <w:t>Наз</w:t>
      </w:r>
      <w:r w:rsidR="003E2529">
        <w:rPr>
          <w:rFonts w:ascii="Times New Roman" w:hAnsi="Times New Roman" w:cs="Times New Roman"/>
          <w:sz w:val="24"/>
          <w:szCs w:val="24"/>
        </w:rPr>
        <w:t>инского сельского  поселения от  01.</w:t>
      </w:r>
      <w:r>
        <w:rPr>
          <w:rFonts w:ascii="Times New Roman" w:hAnsi="Times New Roman" w:cs="Times New Roman"/>
          <w:sz w:val="24"/>
          <w:szCs w:val="24"/>
        </w:rPr>
        <w:t>0</w:t>
      </w:r>
      <w:r w:rsidR="003E252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.2016г. № </w:t>
      </w:r>
      <w:r w:rsidR="003E2529">
        <w:rPr>
          <w:rFonts w:ascii="Times New Roman" w:hAnsi="Times New Roman" w:cs="Times New Roman"/>
          <w:sz w:val="24"/>
          <w:szCs w:val="24"/>
        </w:rPr>
        <w:t>59</w:t>
      </w:r>
      <w:bookmarkStart w:id="0" w:name="_GoBack"/>
      <w:bookmarkEnd w:id="0"/>
      <w:r w:rsidR="000D5C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167C" w:rsidRDefault="00C0167C" w:rsidP="000D5CC4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0167C" w:rsidRDefault="00C0167C" w:rsidP="00C0167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0D5CC4" w:rsidRDefault="000D5CC4" w:rsidP="00C0167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ВЕДЕНИЯ  РЕЕСТРА РАСХОДНЫХ  ОБЯЗАТЕЛЬСТВ МУНИЦИПАЛЬНОГО ОБРАЗОВАНИЯ</w:t>
      </w:r>
    </w:p>
    <w:p w:rsidR="000D5CC4" w:rsidRDefault="000D5CC4" w:rsidP="00C0167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«НАЗИНСКОЕ  СЕЛЬСКОЕ  ПОСЕЛЕНИЕ»</w:t>
      </w:r>
    </w:p>
    <w:p w:rsidR="00614B8A" w:rsidRDefault="00614B8A" w:rsidP="00614B8A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0D5CC4">
        <w:rPr>
          <w:rFonts w:ascii="Times New Roman" w:hAnsi="Times New Roman" w:cs="Times New Roman"/>
          <w:sz w:val="24"/>
          <w:szCs w:val="24"/>
        </w:rPr>
        <w:t>Настоящий  порядок   ведения  реестра  расходных  обязательств муниципального образования «Назинское  сельское  поселение»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D5CC4">
        <w:rPr>
          <w:rFonts w:ascii="Times New Roman" w:hAnsi="Times New Roman" w:cs="Times New Roman"/>
          <w:sz w:val="24"/>
          <w:szCs w:val="24"/>
        </w:rPr>
        <w:t>далее  - Порядок) разр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D5CC4">
        <w:rPr>
          <w:rFonts w:ascii="Times New Roman" w:hAnsi="Times New Roman" w:cs="Times New Roman"/>
          <w:sz w:val="24"/>
          <w:szCs w:val="24"/>
        </w:rPr>
        <w:t xml:space="preserve">ботан  в соответствии  с пунктом 5 статьи 87 Бюджетного кодекса  Российской  Федерации и устанавливает процедуру  ведения  реестра </w:t>
      </w:r>
      <w:r>
        <w:rPr>
          <w:rFonts w:ascii="Times New Roman" w:hAnsi="Times New Roman" w:cs="Times New Roman"/>
          <w:sz w:val="24"/>
          <w:szCs w:val="24"/>
        </w:rPr>
        <w:t>расходных обязательств  муниципального  образования «Назинское  сельское  поселение».</w:t>
      </w:r>
    </w:p>
    <w:p w:rsidR="00614B8A" w:rsidRDefault="00614B8A" w:rsidP="00614B8A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B8A">
        <w:rPr>
          <w:rFonts w:ascii="Times New Roman" w:hAnsi="Times New Roman" w:cs="Times New Roman"/>
          <w:sz w:val="24"/>
          <w:szCs w:val="24"/>
        </w:rPr>
        <w:t>2.</w:t>
      </w:r>
      <w:r w:rsidRPr="00614B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Понятия и термины, используемые  в настоящем Порядке, применяются в значениях, определенных  Бюджетным   кодексом  Российской  Федерации.</w:t>
      </w:r>
    </w:p>
    <w:p w:rsidR="00614B8A" w:rsidRDefault="00614B8A" w:rsidP="00614B8A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>
        <w:rPr>
          <w:rFonts w:ascii="Times New Roman" w:hAnsi="Times New Roman" w:cs="Times New Roman"/>
          <w:sz w:val="24"/>
          <w:szCs w:val="24"/>
        </w:rPr>
        <w:tab/>
        <w:t xml:space="preserve">Реестр  расходных  обязательств муниципального  образования «Назинское  сельское  поселение» (далее – Реестр)  формируется  ежегодно, до </w:t>
      </w:r>
      <w:r w:rsidR="003E06E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мая  текущего    финансового  года с целью  учета  действующих  расходных обязательств  муниципального образования «Назинское  сельское  поселение» и определения  объема  бюджетных  ассигнований  местного   бюджета, необходимых  для их исполнения.</w:t>
      </w:r>
    </w:p>
    <w:p w:rsidR="00614B8A" w:rsidRDefault="00614B8A" w:rsidP="00614B8A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 Реестра  используются  при разработке  проекта  бюджета  муниципального  образования «Назинское  сельское  поселение»  на  очередной  финансовый год (очередной  финансовый год и плановый  период).</w:t>
      </w:r>
    </w:p>
    <w:p w:rsidR="003F5BD2" w:rsidRDefault="003F5BD2" w:rsidP="00614B8A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ab/>
        <w:t xml:space="preserve">Реестр  ведется  Финансовым  </w:t>
      </w:r>
      <w:r w:rsidR="00A053E6">
        <w:rPr>
          <w:rFonts w:ascii="Times New Roman" w:hAnsi="Times New Roman" w:cs="Times New Roman"/>
          <w:sz w:val="24"/>
          <w:szCs w:val="24"/>
        </w:rPr>
        <w:t>органом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 Назинского  сельского  поселения</w:t>
      </w:r>
      <w:r w:rsidR="005A5FE4">
        <w:rPr>
          <w:rFonts w:ascii="Times New Roman" w:hAnsi="Times New Roman" w:cs="Times New Roman"/>
          <w:sz w:val="24"/>
          <w:szCs w:val="24"/>
        </w:rPr>
        <w:t xml:space="preserve"> по форме  согласно приложению 2 к Порядку  </w:t>
      </w:r>
      <w:proofErr w:type="gramStart"/>
      <w:r w:rsidR="005A5FE4">
        <w:rPr>
          <w:rFonts w:ascii="Times New Roman" w:hAnsi="Times New Roman" w:cs="Times New Roman"/>
          <w:sz w:val="24"/>
          <w:szCs w:val="24"/>
        </w:rPr>
        <w:t>представления  реестров  расходных  обязательств  субъектов  Российской  Федерации</w:t>
      </w:r>
      <w:proofErr w:type="gramEnd"/>
      <w:r w:rsidR="005A5FE4">
        <w:rPr>
          <w:rFonts w:ascii="Times New Roman" w:hAnsi="Times New Roman" w:cs="Times New Roman"/>
          <w:sz w:val="24"/>
          <w:szCs w:val="24"/>
        </w:rPr>
        <w:t xml:space="preserve"> и  сводов  реестров  расходных обязательств  муниципальных  образований, входящих в состав  субъекта  Российской  Федерации, утвержденному  приказом Министерства   финансов  Российской  Федерации от </w:t>
      </w:r>
      <w:r w:rsidR="00357893">
        <w:rPr>
          <w:rFonts w:ascii="Times New Roman" w:hAnsi="Times New Roman" w:cs="Times New Roman"/>
          <w:sz w:val="24"/>
          <w:szCs w:val="24"/>
        </w:rPr>
        <w:t>01.07.2015 № 103н.</w:t>
      </w:r>
    </w:p>
    <w:p w:rsidR="00357893" w:rsidRDefault="00357893" w:rsidP="00614B8A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Сведения формируемого  Реестра в части  нормативного  правового регулирования  подлежат  уточнению по  сравнению  с предыдущим  Реестром  в случаях:</w:t>
      </w:r>
    </w:p>
    <w:p w:rsidR="00357893" w:rsidRDefault="00357893" w:rsidP="00614B8A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 принятия  актов  муниципального  образования «Назинского сельского поселения», заключения  договоров (соглашений), предусматривающих  возникновение расходных обязательств муниципального образования «Назинское  сельское  поселение»;</w:t>
      </w:r>
    </w:p>
    <w:p w:rsidR="00357893" w:rsidRDefault="00357893" w:rsidP="00614B8A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     изменения сроков  действия (окончание, продление) действующих  расходных  обязательств муниципального образования «Назинское  сельское  поселение»;</w:t>
      </w:r>
    </w:p>
    <w:p w:rsidR="00357893" w:rsidRDefault="00357893" w:rsidP="00614B8A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     принятия  правовых  актов об изменении  объемов бюджетных ассигнований на исполнение  принятых  расходных  обязательств, а также  об изменении </w:t>
      </w:r>
      <w:r w:rsidR="00BD2D9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одержания  расходных  обязательств.</w:t>
      </w:r>
    </w:p>
    <w:p w:rsidR="00A053E6" w:rsidRDefault="00A053E6" w:rsidP="00BD2D97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 xml:space="preserve">Финансовому  органу </w:t>
      </w:r>
      <w:r w:rsidR="00BD2D97">
        <w:rPr>
          <w:rFonts w:ascii="Times New Roman" w:hAnsi="Times New Roman" w:cs="Times New Roman"/>
          <w:sz w:val="24"/>
          <w:szCs w:val="24"/>
        </w:rPr>
        <w:t xml:space="preserve">  Администрации Назинского  сельского  поселения обеспечить составление и предоставление реестра расходных  обязательств муниципального образования «Наз</w:t>
      </w:r>
      <w:r>
        <w:rPr>
          <w:rFonts w:ascii="Times New Roman" w:hAnsi="Times New Roman" w:cs="Times New Roman"/>
          <w:sz w:val="24"/>
          <w:szCs w:val="24"/>
        </w:rPr>
        <w:t>инское  сельское  поселение» в ф</w:t>
      </w:r>
      <w:r w:rsidR="00BD2D97">
        <w:rPr>
          <w:rFonts w:ascii="Times New Roman" w:hAnsi="Times New Roman" w:cs="Times New Roman"/>
          <w:sz w:val="24"/>
          <w:szCs w:val="24"/>
        </w:rPr>
        <w:t>инансовый  о</w:t>
      </w:r>
      <w:r>
        <w:rPr>
          <w:rFonts w:ascii="Times New Roman" w:hAnsi="Times New Roman" w:cs="Times New Roman"/>
          <w:sz w:val="24"/>
          <w:szCs w:val="24"/>
        </w:rPr>
        <w:t>рган</w:t>
      </w:r>
      <w:r w:rsidR="00BD2D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субъекта  Российской  Федерации</w:t>
      </w:r>
      <w:r w:rsidR="00BD2D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порядке, установленном  финансовым органом субъекта  Российской Федерации.</w:t>
      </w:r>
    </w:p>
    <w:p w:rsidR="00BD2D97" w:rsidRPr="00BD2D97" w:rsidRDefault="00BD2D97" w:rsidP="00BD2D97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 xml:space="preserve">Реестр размещается  на официальном  сайте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«Назинское  сельское  поселение» в сети Интернет.</w:t>
      </w:r>
    </w:p>
    <w:p w:rsidR="00357893" w:rsidRPr="00614B8A" w:rsidRDefault="00357893" w:rsidP="00614B8A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5CC4" w:rsidRDefault="000D5CC4" w:rsidP="00C0167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67C" w:rsidRPr="00C91C1A" w:rsidRDefault="00C0167C" w:rsidP="000D5CC4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F17A0" w:rsidRDefault="007F17A0"/>
    <w:p w:rsidR="00614B8A" w:rsidRDefault="00614B8A"/>
    <w:sectPr w:rsidR="00614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B75CF"/>
    <w:multiLevelType w:val="hybridMultilevel"/>
    <w:tmpl w:val="E3608636"/>
    <w:lvl w:ilvl="0" w:tplc="4BA80044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B3B5288"/>
    <w:multiLevelType w:val="hybridMultilevel"/>
    <w:tmpl w:val="71FEB608"/>
    <w:lvl w:ilvl="0" w:tplc="EE107F48">
      <w:start w:val="2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E2E"/>
    <w:rsid w:val="000D5CC4"/>
    <w:rsid w:val="00357893"/>
    <w:rsid w:val="003C1D1B"/>
    <w:rsid w:val="003E06E0"/>
    <w:rsid w:val="003E2529"/>
    <w:rsid w:val="003F5BD2"/>
    <w:rsid w:val="00443461"/>
    <w:rsid w:val="00583B1E"/>
    <w:rsid w:val="005A5FE4"/>
    <w:rsid w:val="00614B8A"/>
    <w:rsid w:val="007F17A0"/>
    <w:rsid w:val="00A053E6"/>
    <w:rsid w:val="00A32E2E"/>
    <w:rsid w:val="00BD2D97"/>
    <w:rsid w:val="00C0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16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5C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16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5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3C7CA-7C2D-4A9D-9F65-473DACFF6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2016-06-28T08:52:00Z</cp:lastPrinted>
  <dcterms:created xsi:type="dcterms:W3CDTF">2016-06-16T05:13:00Z</dcterms:created>
  <dcterms:modified xsi:type="dcterms:W3CDTF">2016-06-28T08:56:00Z</dcterms:modified>
</cp:coreProperties>
</file>