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5A" w:rsidRPr="004371C8" w:rsidRDefault="00AA385A" w:rsidP="00AA385A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AA385A" w:rsidRPr="004371C8" w:rsidRDefault="00AA385A" w:rsidP="00AA385A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АЛЕКСАНДРОВСКИЙ РАЙОН</w:t>
      </w:r>
    </w:p>
    <w:p w:rsidR="00AA385A" w:rsidRPr="004371C8" w:rsidRDefault="00AA385A" w:rsidP="00AA385A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СОВЕТ НАЗИНСКОГО СЕЛЬСКОГО ПОСЕЛЕНИЯ</w:t>
      </w:r>
    </w:p>
    <w:p w:rsidR="00AA385A" w:rsidRDefault="00AA385A" w:rsidP="00AA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85A" w:rsidRPr="004371C8" w:rsidRDefault="00AA385A" w:rsidP="00AA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385A" w:rsidRPr="004371C8" w:rsidRDefault="00621BD4" w:rsidP="00AA385A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AA385A" w:rsidRPr="004371C8">
        <w:rPr>
          <w:rFonts w:ascii="Times New Roman" w:hAnsi="Times New Roman" w:cs="Times New Roman"/>
          <w:b/>
        </w:rPr>
        <w:t xml:space="preserve"> </w:t>
      </w:r>
      <w:r w:rsidR="00AA385A">
        <w:rPr>
          <w:rFonts w:ascii="Times New Roman" w:hAnsi="Times New Roman" w:cs="Times New Roman"/>
          <w:b/>
        </w:rPr>
        <w:t xml:space="preserve"> октября </w:t>
      </w:r>
      <w:r w:rsidR="00AA385A" w:rsidRPr="004371C8">
        <w:rPr>
          <w:rFonts w:ascii="Times New Roman" w:hAnsi="Times New Roman" w:cs="Times New Roman"/>
          <w:b/>
        </w:rPr>
        <w:t xml:space="preserve"> 2023 г</w:t>
      </w:r>
      <w:r w:rsidR="00AA385A" w:rsidRPr="004371C8">
        <w:rPr>
          <w:rFonts w:ascii="Times New Roman" w:hAnsi="Times New Roman" w:cs="Times New Roman"/>
          <w:b/>
        </w:rPr>
        <w:tab/>
      </w:r>
      <w:r w:rsidR="00AA385A" w:rsidRPr="004371C8">
        <w:rPr>
          <w:rFonts w:ascii="Times New Roman" w:hAnsi="Times New Roman" w:cs="Times New Roman"/>
          <w:b/>
        </w:rPr>
        <w:tab/>
      </w:r>
      <w:r w:rsidR="00AA385A" w:rsidRPr="004371C8">
        <w:rPr>
          <w:rFonts w:ascii="Times New Roman" w:hAnsi="Times New Roman" w:cs="Times New Roman"/>
          <w:b/>
        </w:rPr>
        <w:tab/>
      </w:r>
      <w:r w:rsidR="00AA385A" w:rsidRPr="004371C8">
        <w:rPr>
          <w:rFonts w:ascii="Times New Roman" w:hAnsi="Times New Roman" w:cs="Times New Roman"/>
          <w:b/>
        </w:rPr>
        <w:tab/>
      </w:r>
      <w:r w:rsidR="00AA385A" w:rsidRPr="004371C8">
        <w:rPr>
          <w:rFonts w:ascii="Times New Roman" w:hAnsi="Times New Roman" w:cs="Times New Roman"/>
          <w:b/>
        </w:rPr>
        <w:tab/>
      </w:r>
      <w:r w:rsidR="00AA385A" w:rsidRPr="004371C8">
        <w:rPr>
          <w:rFonts w:ascii="Times New Roman" w:hAnsi="Times New Roman" w:cs="Times New Roman"/>
          <w:b/>
        </w:rPr>
        <w:tab/>
      </w:r>
      <w:r w:rsidR="00AA385A" w:rsidRPr="004371C8">
        <w:rPr>
          <w:rFonts w:ascii="Times New Roman" w:hAnsi="Times New Roman" w:cs="Times New Roman"/>
          <w:b/>
        </w:rPr>
        <w:tab/>
      </w:r>
      <w:r w:rsidR="00AA385A" w:rsidRPr="004371C8">
        <w:rPr>
          <w:rFonts w:ascii="Times New Roman" w:hAnsi="Times New Roman" w:cs="Times New Roman"/>
          <w:b/>
        </w:rPr>
        <w:tab/>
        <w:t xml:space="preserve">№ </w:t>
      </w:r>
      <w:r>
        <w:rPr>
          <w:rFonts w:ascii="Times New Roman" w:hAnsi="Times New Roman" w:cs="Times New Roman"/>
          <w:b/>
        </w:rPr>
        <w:t>36</w:t>
      </w:r>
    </w:p>
    <w:p w:rsidR="00AA385A" w:rsidRPr="004371C8" w:rsidRDefault="00AA385A" w:rsidP="00AA385A">
      <w:pPr>
        <w:jc w:val="center"/>
        <w:rPr>
          <w:rFonts w:ascii="Times New Roman" w:hAnsi="Times New Roman" w:cs="Times New Roman"/>
        </w:rPr>
      </w:pPr>
      <w:r w:rsidRPr="004371C8">
        <w:rPr>
          <w:rFonts w:ascii="Times New Roman" w:hAnsi="Times New Roman" w:cs="Times New Roman"/>
        </w:rPr>
        <w:t xml:space="preserve">с. </w:t>
      </w:r>
      <w:proofErr w:type="spellStart"/>
      <w:r w:rsidRPr="004371C8">
        <w:rPr>
          <w:rFonts w:ascii="Times New Roman" w:hAnsi="Times New Roman" w:cs="Times New Roman"/>
        </w:rPr>
        <w:t>Назино</w:t>
      </w:r>
      <w:proofErr w:type="spellEnd"/>
    </w:p>
    <w:p w:rsidR="00AA385A" w:rsidRPr="004371C8" w:rsidRDefault="00AA385A" w:rsidP="00AA385A">
      <w:pPr>
        <w:pStyle w:val="a4"/>
        <w:spacing w:before="0" w:after="0"/>
      </w:pPr>
    </w:p>
    <w:p w:rsidR="00AA385A" w:rsidRPr="004371C8" w:rsidRDefault="00AA385A" w:rsidP="00AA385A">
      <w:pPr>
        <w:pStyle w:val="a4"/>
        <w:spacing w:before="0" w:after="0"/>
        <w:jc w:val="center"/>
        <w:rPr>
          <w:b/>
          <w:bCs/>
        </w:rPr>
      </w:pPr>
      <w:r w:rsidRPr="004371C8">
        <w:rPr>
          <w:b/>
          <w:bCs/>
        </w:rPr>
        <w:t>О внесении изменений</w:t>
      </w:r>
      <w:r>
        <w:rPr>
          <w:b/>
          <w:bCs/>
        </w:rPr>
        <w:t xml:space="preserve"> </w:t>
      </w:r>
      <w:r w:rsidRPr="004371C8">
        <w:rPr>
          <w:b/>
          <w:bCs/>
        </w:rPr>
        <w:t>в Устав муниципального образования</w:t>
      </w:r>
    </w:p>
    <w:p w:rsidR="00AA385A" w:rsidRPr="004371C8" w:rsidRDefault="00AA385A" w:rsidP="00AA385A">
      <w:pPr>
        <w:pStyle w:val="a4"/>
        <w:spacing w:before="0" w:after="0"/>
        <w:jc w:val="center"/>
        <w:rPr>
          <w:b/>
          <w:bCs/>
        </w:rPr>
      </w:pPr>
      <w:r w:rsidRPr="004371C8">
        <w:rPr>
          <w:b/>
          <w:bCs/>
        </w:rPr>
        <w:t>«</w:t>
      </w:r>
      <w:proofErr w:type="spellStart"/>
      <w:r>
        <w:rPr>
          <w:b/>
          <w:bCs/>
        </w:rPr>
        <w:t>Назинское</w:t>
      </w:r>
      <w:proofErr w:type="spellEnd"/>
      <w:r w:rsidRPr="004371C8">
        <w:rPr>
          <w:b/>
          <w:bCs/>
        </w:rPr>
        <w:t xml:space="preserve"> сельское поселение»</w:t>
      </w:r>
    </w:p>
    <w:p w:rsidR="00AA385A" w:rsidRPr="004371C8" w:rsidRDefault="00AA385A" w:rsidP="00AA385A">
      <w:pPr>
        <w:pStyle w:val="a4"/>
        <w:spacing w:before="0" w:after="0"/>
      </w:pPr>
    </w:p>
    <w:p w:rsidR="00AA385A" w:rsidRPr="004371C8" w:rsidRDefault="00AA385A" w:rsidP="00AA385A">
      <w:pPr>
        <w:pStyle w:val="a4"/>
        <w:spacing w:before="0" w:after="0"/>
      </w:pPr>
    </w:p>
    <w:p w:rsidR="00AA385A" w:rsidRPr="004371C8" w:rsidRDefault="00AA385A" w:rsidP="00AA385A">
      <w:pPr>
        <w:pStyle w:val="a4"/>
        <w:spacing w:before="0" w:after="0"/>
        <w:ind w:firstLine="709"/>
      </w:pPr>
      <w:r w:rsidRPr="004371C8">
        <w:t xml:space="preserve">В целях приведения </w:t>
      </w:r>
      <w:r w:rsidRPr="004371C8">
        <w:rPr>
          <w:rStyle w:val="1"/>
        </w:rPr>
        <w:t>Устава</w:t>
      </w:r>
      <w:r w:rsidRPr="004371C8">
        <w:t xml:space="preserve"> муниципального образования «</w:t>
      </w:r>
      <w:proofErr w:type="spellStart"/>
      <w:r>
        <w:t>Назинское</w:t>
      </w:r>
      <w:proofErr w:type="spellEnd"/>
      <w:r w:rsidRPr="004371C8">
        <w:t xml:space="preserve"> сельское поселение» в соответствие с федеральным и региональным законодательством </w:t>
      </w:r>
    </w:p>
    <w:p w:rsidR="00AA385A" w:rsidRPr="004371C8" w:rsidRDefault="00AA385A" w:rsidP="00AA385A">
      <w:pPr>
        <w:pStyle w:val="a4"/>
        <w:spacing w:before="0" w:after="0"/>
        <w:ind w:firstLine="709"/>
      </w:pPr>
    </w:p>
    <w:p w:rsidR="00AA385A" w:rsidRPr="004371C8" w:rsidRDefault="00AA385A" w:rsidP="00AA385A">
      <w:pPr>
        <w:pStyle w:val="a4"/>
        <w:spacing w:before="0" w:after="0"/>
        <w:ind w:firstLine="709"/>
      </w:pPr>
      <w:r w:rsidRPr="004371C8">
        <w:t xml:space="preserve">Совет </w:t>
      </w:r>
      <w:proofErr w:type="spellStart"/>
      <w:r>
        <w:t>Назинского</w:t>
      </w:r>
      <w:proofErr w:type="spellEnd"/>
      <w:r w:rsidRPr="004371C8">
        <w:t xml:space="preserve"> сельского поселения РЕШИЛ:</w:t>
      </w:r>
    </w:p>
    <w:p w:rsidR="00AA385A" w:rsidRPr="004371C8" w:rsidRDefault="00AA385A" w:rsidP="00AA385A">
      <w:pPr>
        <w:pStyle w:val="a4"/>
        <w:spacing w:before="0" w:after="0"/>
        <w:ind w:firstLine="709"/>
      </w:pPr>
    </w:p>
    <w:p w:rsidR="00AA385A" w:rsidRPr="004371C8" w:rsidRDefault="00AA385A" w:rsidP="00AA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C8">
        <w:rPr>
          <w:rFonts w:ascii="Times New Roman" w:hAnsi="Times New Roman" w:cs="Times New Roman"/>
          <w:sz w:val="24"/>
          <w:szCs w:val="24"/>
        </w:rPr>
        <w:t xml:space="preserve">сельское поселение», принятый решением Совета </w:t>
      </w:r>
      <w:r w:rsidRPr="00686026">
        <w:rPr>
          <w:rFonts w:ascii="Times New Roman" w:hAnsi="Times New Roman" w:cs="Times New Roman"/>
          <w:sz w:val="24"/>
          <w:szCs w:val="24"/>
        </w:rPr>
        <w:t>от 06.05.2015 № 96</w:t>
      </w:r>
      <w:r w:rsidRPr="004371C8">
        <w:rPr>
          <w:rFonts w:ascii="Times New Roman" w:hAnsi="Times New Roman" w:cs="Times New Roman"/>
          <w:sz w:val="24"/>
          <w:szCs w:val="24"/>
        </w:rPr>
        <w:t xml:space="preserve">, изменения </w:t>
      </w:r>
      <w:proofErr w:type="gramStart"/>
      <w:r w:rsidRPr="004371C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371C8">
        <w:rPr>
          <w:rFonts w:ascii="Times New Roman" w:hAnsi="Times New Roman" w:cs="Times New Roman"/>
          <w:sz w:val="24"/>
          <w:szCs w:val="24"/>
        </w:rPr>
        <w:t>.</w:t>
      </w:r>
    </w:p>
    <w:p w:rsidR="00AA385A" w:rsidRPr="004371C8" w:rsidRDefault="00AA385A" w:rsidP="00AA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AA385A" w:rsidRPr="00AA385A" w:rsidRDefault="00AA385A" w:rsidP="00AA385A">
      <w:pPr>
        <w:pStyle w:val="a4"/>
        <w:spacing w:before="0" w:after="0"/>
        <w:ind w:firstLine="708"/>
      </w:pPr>
      <w:r w:rsidRPr="004371C8">
        <w:t xml:space="preserve">3. </w:t>
      </w:r>
      <w:r>
        <w:rPr>
          <w:rFonts w:ascii="Arial" w:hAnsi="Arial" w:cs="Arial"/>
          <w:sz w:val="21"/>
          <w:szCs w:val="21"/>
        </w:rPr>
        <w:t xml:space="preserve"> </w:t>
      </w:r>
      <w:r w:rsidRPr="00AA385A">
        <w:t>Опубликовать настоящее решение в установленном Уставом муниципального образования «</w:t>
      </w:r>
      <w:proofErr w:type="spellStart"/>
      <w:r>
        <w:t>Назинское</w:t>
      </w:r>
      <w:proofErr w:type="spellEnd"/>
      <w:r w:rsidRPr="00AA385A">
        <w:t> сельское поселение» порядке после его регистрации в Управлении Министерства юстиции Российско</w:t>
      </w:r>
      <w:r>
        <w:t>й Федерации по Томской области.</w:t>
      </w:r>
    </w:p>
    <w:p w:rsidR="00AA385A" w:rsidRPr="004371C8" w:rsidRDefault="00AA385A" w:rsidP="00AA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AA385A" w:rsidRPr="004371C8" w:rsidRDefault="00AA385A" w:rsidP="00AA385A">
      <w:pPr>
        <w:pStyle w:val="a4"/>
        <w:spacing w:before="0" w:after="0"/>
        <w:ind w:firstLine="709"/>
      </w:pPr>
    </w:p>
    <w:p w:rsidR="00AA385A" w:rsidRPr="004371C8" w:rsidRDefault="00AA385A" w:rsidP="00AA385A">
      <w:pPr>
        <w:pStyle w:val="a4"/>
        <w:spacing w:before="0" w:after="0"/>
      </w:pPr>
    </w:p>
    <w:p w:rsidR="00AA385A" w:rsidRPr="004371C8" w:rsidRDefault="00AA385A" w:rsidP="00AA385A">
      <w:pPr>
        <w:pStyle w:val="a4"/>
        <w:spacing w:before="0" w:after="0"/>
      </w:pPr>
    </w:p>
    <w:p w:rsidR="00AA385A" w:rsidRPr="004371C8" w:rsidRDefault="00AA385A" w:rsidP="00AA385A">
      <w:pPr>
        <w:pStyle w:val="a4"/>
        <w:spacing w:before="0" w:after="0"/>
      </w:pPr>
    </w:p>
    <w:p w:rsidR="00AA385A" w:rsidRPr="004371C8" w:rsidRDefault="00AA385A" w:rsidP="00AA385A">
      <w:pPr>
        <w:pStyle w:val="a4"/>
        <w:spacing w:before="0" w:after="0"/>
      </w:pPr>
      <w:r w:rsidRPr="004371C8">
        <w:t xml:space="preserve">Глава </w:t>
      </w:r>
      <w:proofErr w:type="spellStart"/>
      <w:r>
        <w:t>Назинского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                      И.С. Мозговая</w:t>
      </w:r>
    </w:p>
    <w:p w:rsidR="00AA385A" w:rsidRPr="004371C8" w:rsidRDefault="00AA385A" w:rsidP="00AA385A">
      <w:pPr>
        <w:pStyle w:val="a4"/>
        <w:spacing w:before="0" w:after="0"/>
      </w:pPr>
    </w:p>
    <w:p w:rsidR="00AA385A" w:rsidRPr="004371C8" w:rsidRDefault="00AA385A" w:rsidP="00AA385A">
      <w:pPr>
        <w:pStyle w:val="a4"/>
        <w:spacing w:before="0" w:after="0"/>
      </w:pPr>
    </w:p>
    <w:p w:rsidR="00AA385A" w:rsidRPr="004371C8" w:rsidRDefault="00AA385A" w:rsidP="00AA385A">
      <w:pPr>
        <w:pStyle w:val="a4"/>
        <w:spacing w:before="0" w:after="0"/>
      </w:pPr>
    </w:p>
    <w:p w:rsidR="00AA385A" w:rsidRPr="004371C8" w:rsidRDefault="00AA385A" w:rsidP="00AA385A">
      <w:pPr>
        <w:pStyle w:val="a4"/>
        <w:spacing w:before="0" w:after="0"/>
      </w:pPr>
    </w:p>
    <w:p w:rsidR="00AA385A" w:rsidRPr="004371C8" w:rsidRDefault="00AA385A" w:rsidP="00AA385A">
      <w:pPr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AA385A" w:rsidRDefault="00AA385A" w:rsidP="00AA3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385A" w:rsidRDefault="00AA385A" w:rsidP="00AA3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385A" w:rsidRPr="004371C8" w:rsidRDefault="00AA385A" w:rsidP="00AA3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371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A385A" w:rsidRPr="004371C8" w:rsidRDefault="00AA385A" w:rsidP="00AA385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AA385A" w:rsidRPr="004371C8" w:rsidRDefault="00AA385A" w:rsidP="00AA385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</w:p>
    <w:p w:rsidR="00AA385A" w:rsidRPr="004371C8" w:rsidRDefault="00AA385A" w:rsidP="00AA385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 xml:space="preserve">от  </w:t>
      </w:r>
      <w:r w:rsidR="00621BD4">
        <w:rPr>
          <w:rFonts w:ascii="Times New Roman" w:hAnsi="Times New Roman" w:cs="Times New Roman"/>
          <w:sz w:val="24"/>
          <w:szCs w:val="24"/>
        </w:rPr>
        <w:t>27</w:t>
      </w:r>
      <w:r w:rsidRPr="004371C8">
        <w:rPr>
          <w:rFonts w:ascii="Times New Roman" w:hAnsi="Times New Roman" w:cs="Times New Roman"/>
          <w:sz w:val="24"/>
          <w:szCs w:val="24"/>
        </w:rPr>
        <w:t>.</w:t>
      </w:r>
      <w:r w:rsidR="00621BD4">
        <w:rPr>
          <w:rFonts w:ascii="Times New Roman" w:hAnsi="Times New Roman" w:cs="Times New Roman"/>
          <w:sz w:val="24"/>
          <w:szCs w:val="24"/>
        </w:rPr>
        <w:t>10.2023 № 36</w:t>
      </w:r>
    </w:p>
    <w:p w:rsidR="002F7F27" w:rsidRDefault="002F7F27" w:rsidP="00AA3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5A" w:rsidRPr="004371C8" w:rsidRDefault="00AA385A" w:rsidP="00AA3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8">
        <w:rPr>
          <w:rFonts w:ascii="Times New Roman" w:hAnsi="Times New Roman" w:cs="Times New Roman"/>
          <w:b/>
          <w:sz w:val="24"/>
          <w:szCs w:val="24"/>
        </w:rPr>
        <w:t>Изменения и дополнения в  Устав</w:t>
      </w:r>
    </w:p>
    <w:p w:rsidR="00AA385A" w:rsidRPr="004371C8" w:rsidRDefault="00AA385A" w:rsidP="00AA3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8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Назинское</w:t>
      </w:r>
      <w:proofErr w:type="spellEnd"/>
      <w:r w:rsidRPr="004371C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AA385A" w:rsidRPr="004371C8" w:rsidRDefault="00AA385A" w:rsidP="00AA3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ab/>
      </w:r>
      <w:r w:rsidRPr="004371C8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Назинское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Александровского района Томской области  от </w:t>
      </w:r>
      <w:r w:rsidRPr="00686026">
        <w:rPr>
          <w:rFonts w:ascii="Times New Roman" w:eastAsia="Calibri" w:hAnsi="Times New Roman" w:cs="Times New Roman"/>
          <w:sz w:val="24"/>
          <w:szCs w:val="24"/>
        </w:rPr>
        <w:t>06.05.2015 № 96</w:t>
      </w:r>
      <w:r w:rsidRPr="004371C8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71C8">
        <w:rPr>
          <w:rFonts w:ascii="Times New Roman" w:eastAsia="Calibri" w:hAnsi="Times New Roman" w:cs="Times New Roman"/>
          <w:sz w:val="24"/>
          <w:szCs w:val="24"/>
        </w:rPr>
        <w:t>1)  в пункте 12) части 1 статьи 9 слова «федеральными законами» заменить словами «Федеральным законом от 06.10.2003 года № 131-ФЗ «Об общих принципах организации местного самоуправления в Российской Федерации»;</w:t>
      </w:r>
      <w:proofErr w:type="gramEnd"/>
    </w:p>
    <w:p w:rsidR="00AA385A" w:rsidRPr="00AA385A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85A">
        <w:rPr>
          <w:rFonts w:ascii="Times New Roman" w:hAnsi="Times New Roman" w:cs="Times New Roman"/>
          <w:sz w:val="24"/>
          <w:szCs w:val="24"/>
        </w:rPr>
        <w:t>2) В  части 5 статьи 13 Устава слова «</w:t>
      </w:r>
      <w:r w:rsidRPr="00AA385A">
        <w:rPr>
          <w:rFonts w:ascii="Times New Roman" w:hAnsi="Times New Roman" w:cs="Times New Roman"/>
          <w:color w:val="000000"/>
          <w:sz w:val="24"/>
          <w:szCs w:val="24"/>
        </w:rPr>
        <w:t>После принятия решения о регистрации инициативной группы, участковая избирательная комиссия выдает инициативной группе регистрационное свидетельство, форма которого утверждается участковой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</w:t>
      </w:r>
      <w:proofErr w:type="gramStart"/>
      <w:r w:rsidRPr="00AA38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385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AA385A">
        <w:rPr>
          <w:rFonts w:ascii="Times New Roman" w:hAnsi="Times New Roman" w:cs="Times New Roman"/>
          <w:sz w:val="24"/>
          <w:szCs w:val="24"/>
        </w:rPr>
        <w:t>исключить.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371C8">
        <w:rPr>
          <w:rFonts w:ascii="Times New Roman" w:eastAsia="Calibri" w:hAnsi="Times New Roman" w:cs="Times New Roman"/>
          <w:sz w:val="24"/>
          <w:szCs w:val="24"/>
        </w:rPr>
        <w:t>) статью 28 дополнить частью 12.1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«12.1. </w:t>
      </w:r>
      <w:proofErr w:type="gramStart"/>
      <w:r w:rsidRPr="004371C8">
        <w:rPr>
          <w:rFonts w:ascii="Times New Roman" w:eastAsia="Calibri" w:hAnsi="Times New Roman" w:cs="Times New Roman"/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4371C8">
        <w:rPr>
          <w:rFonts w:ascii="Times New Roman" w:hAnsi="Times New Roman" w:cs="Times New Roman"/>
          <w:sz w:val="24"/>
          <w:szCs w:val="24"/>
        </w:rPr>
        <w:t xml:space="preserve"> </w:t>
      </w:r>
      <w:r w:rsidRPr="004371C8">
        <w:rPr>
          <w:rFonts w:ascii="Times New Roman" w:eastAsia="Calibri" w:hAnsi="Times New Roman" w:cs="Times New Roman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4371C8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4371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) статью 30 дополнить  частью 8.1 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« 8.1. </w:t>
      </w:r>
      <w:proofErr w:type="gramStart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4371C8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4371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371C8">
        <w:rPr>
          <w:rFonts w:ascii="Times New Roman" w:eastAsia="Calibri" w:hAnsi="Times New Roman" w:cs="Times New Roman"/>
          <w:sz w:val="24"/>
          <w:szCs w:val="24"/>
        </w:rPr>
        <w:t>) в статье 30 часть 13 исключить.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371C8">
        <w:rPr>
          <w:rFonts w:ascii="Times New Roman" w:eastAsia="Calibri" w:hAnsi="Times New Roman" w:cs="Times New Roman"/>
          <w:sz w:val="24"/>
          <w:szCs w:val="24"/>
        </w:rPr>
        <w:t>) часть 1 статьи 37 изложить в редакции: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>«В систему муниципальных правовых актов входят: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>1) Устав муниципального образования «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Назинское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правовые акты, принятые на местном референдуме;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2) нормативные и иные правовые акты Совета 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Александровского района Томской области;</w:t>
      </w:r>
    </w:p>
    <w:p w:rsidR="00AA385A" w:rsidRPr="004371C8" w:rsidRDefault="00AA385A" w:rsidP="00AA3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lastRenderedPageBreak/>
        <w:t>3) правовые акты главы муниципального образования «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Назинское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Администрации 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Александровского района Томской области»;</w:t>
      </w:r>
    </w:p>
    <w:p w:rsidR="00AA385A" w:rsidRPr="004371C8" w:rsidRDefault="00AA385A" w:rsidP="00AA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4371C8">
        <w:rPr>
          <w:rFonts w:ascii="Times New Roman" w:hAnsi="Times New Roman" w:cs="Times New Roman"/>
          <w:sz w:val="24"/>
          <w:szCs w:val="24"/>
        </w:rPr>
        <w:t>) в статье 42:</w:t>
      </w:r>
    </w:p>
    <w:p w:rsidR="00AA385A" w:rsidRPr="004371C8" w:rsidRDefault="00AA385A" w:rsidP="00AA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6.1)  часть 2 дополнить абзацами следующего содержания:</w:t>
      </w:r>
    </w:p>
    <w:p w:rsidR="00AA385A" w:rsidRPr="004371C8" w:rsidRDefault="00AA385A" w:rsidP="00AA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ab/>
        <w:t>«Нормативные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AA385A" w:rsidRPr="004371C8" w:rsidRDefault="00AA385A" w:rsidP="00AA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Иные правовые акты органов местного самоуправления  муниципального образования «</w:t>
      </w:r>
      <w:proofErr w:type="spellStart"/>
      <w:r w:rsidRPr="004371C8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4371C8">
        <w:rPr>
          <w:rFonts w:ascii="Times New Roman" w:hAnsi="Times New Roman" w:cs="Times New Roman"/>
          <w:sz w:val="24"/>
          <w:szCs w:val="24"/>
        </w:rPr>
        <w:t xml:space="preserve"> сельское поселение» вступают в силу  </w:t>
      </w:r>
      <w:proofErr w:type="gramStart"/>
      <w:r w:rsidRPr="004371C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371C8">
        <w:rPr>
          <w:rFonts w:ascii="Times New Roman" w:hAnsi="Times New Roman" w:cs="Times New Roman"/>
          <w:sz w:val="24"/>
          <w:szCs w:val="24"/>
        </w:rPr>
        <w:t xml:space="preserve"> актов уполномоченными лицами, если этими актами не установлены другие сроки вступления»; </w:t>
      </w:r>
    </w:p>
    <w:p w:rsidR="00AA385A" w:rsidRPr="004371C8" w:rsidRDefault="00AA385A" w:rsidP="00AA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6.2.)</w:t>
      </w:r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1C8">
        <w:rPr>
          <w:rFonts w:ascii="Times New Roman" w:hAnsi="Times New Roman" w:cs="Times New Roman"/>
          <w:sz w:val="24"/>
          <w:szCs w:val="24"/>
        </w:rPr>
        <w:t>части 6,7,8 изложить в следующей редакции:</w:t>
      </w:r>
    </w:p>
    <w:p w:rsidR="00AA385A" w:rsidRPr="004371C8" w:rsidRDefault="00AA385A" w:rsidP="00AA385A">
      <w:pPr>
        <w:pStyle w:val="2"/>
        <w:spacing w:after="0" w:line="240" w:lineRule="auto"/>
        <w:ind w:left="0" w:firstLine="720"/>
        <w:jc w:val="both"/>
      </w:pPr>
      <w:r w:rsidRPr="004371C8">
        <w:rPr>
          <w:rFonts w:eastAsia="Calibri"/>
        </w:rPr>
        <w:t>«</w:t>
      </w:r>
      <w:r w:rsidRPr="004371C8">
        <w:t>6</w:t>
      </w:r>
      <w:r w:rsidRPr="004371C8">
        <w:rPr>
          <w:rFonts w:eastAsia="Calibri"/>
        </w:rPr>
        <w:t xml:space="preserve">. </w:t>
      </w:r>
      <w:r w:rsidRPr="004371C8">
        <w:t>Муниципальные правовые акты, обязательные для опубликования (обнародования),  должны быть опубликованы (обнародованы) не позднее двадцати календарных дней после их подписания.</w:t>
      </w:r>
    </w:p>
    <w:p w:rsidR="00AA385A" w:rsidRPr="004371C8" w:rsidRDefault="00AA385A" w:rsidP="00AA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«Александровский район».</w:t>
      </w:r>
    </w:p>
    <w:p w:rsidR="00AA385A" w:rsidRPr="004371C8" w:rsidRDefault="00AA385A" w:rsidP="00AA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 xml:space="preserve">Средством массовой информации, осуществляющим официальное опубликование правовых актов органов местного самоуправления </w:t>
      </w:r>
      <w:proofErr w:type="spellStart"/>
      <w:r w:rsidRPr="004371C8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hAnsi="Times New Roman" w:cs="Times New Roman"/>
          <w:sz w:val="24"/>
          <w:szCs w:val="24"/>
        </w:rPr>
        <w:t xml:space="preserve"> сельского поселения,  обязательных к официальному опубликованию в средствах массовой информации, является районная газета «Северянка».</w:t>
      </w:r>
    </w:p>
    <w:p w:rsidR="00AA385A" w:rsidRPr="004371C8" w:rsidRDefault="00AA385A" w:rsidP="00AA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7. Дополнительными источниками официального опубликования (обнародования) является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4371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71C8">
        <w:rPr>
          <w:rFonts w:ascii="Times New Roman" w:hAnsi="Times New Roman" w:cs="Times New Roman"/>
          <w:sz w:val="24"/>
          <w:szCs w:val="24"/>
        </w:rPr>
        <w:t>ф, регистрация в качестве сетевого издания Эл № ФС77-72471 от 05.03.2018).</w:t>
      </w:r>
    </w:p>
    <w:p w:rsidR="00AA385A" w:rsidRPr="004371C8" w:rsidRDefault="00AA385A" w:rsidP="00AA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A385A" w:rsidRPr="004371C8" w:rsidRDefault="00AA385A" w:rsidP="00AA385A">
      <w:pPr>
        <w:pStyle w:val="2"/>
        <w:spacing w:after="0" w:line="240" w:lineRule="auto"/>
        <w:ind w:left="0" w:firstLine="720"/>
        <w:jc w:val="both"/>
      </w:pPr>
      <w:r w:rsidRPr="004371C8">
        <w:t xml:space="preserve">8. Муниципальные правовые акты, обязательные для опубликования (обнародования), также подлежат размещению на официальном сайте органов местного самоуправления </w:t>
      </w:r>
      <w:proofErr w:type="spellStart"/>
      <w:r w:rsidRPr="004371C8">
        <w:t>Назинского</w:t>
      </w:r>
      <w:proofErr w:type="spellEnd"/>
      <w:r w:rsidRPr="004371C8">
        <w:t xml:space="preserve"> сельского поселения Александровского района Томской </w:t>
      </w:r>
      <w:r w:rsidRPr="00686026">
        <w:t>области (</w:t>
      </w:r>
      <w:hyperlink r:id="rId4" w:history="1">
        <w:r w:rsidRPr="00CA2986">
          <w:rPr>
            <w:rStyle w:val="a3"/>
          </w:rPr>
          <w:t>https://www.nazino-adm.ru/</w:t>
        </w:r>
      </w:hyperlink>
      <w:r>
        <w:t xml:space="preserve">), </w:t>
      </w:r>
      <w:r w:rsidRPr="00686026">
        <w:t>и</w:t>
      </w:r>
      <w:r w:rsidRPr="004371C8">
        <w:t xml:space="preserve">  на информационных стендах в специально отведённых местах: </w:t>
      </w:r>
    </w:p>
    <w:p w:rsidR="00AA385A" w:rsidRPr="004371C8" w:rsidRDefault="00AA385A" w:rsidP="00AA385A">
      <w:pPr>
        <w:pStyle w:val="2"/>
        <w:spacing w:after="0" w:line="240" w:lineRule="auto"/>
        <w:ind w:left="0" w:firstLine="720"/>
        <w:jc w:val="both"/>
      </w:pPr>
      <w:r w:rsidRPr="004371C8">
        <w:t>в  помещении  Администрации поселения;</w:t>
      </w:r>
    </w:p>
    <w:p w:rsidR="00AA385A" w:rsidRPr="00FD5A00" w:rsidRDefault="00AA385A" w:rsidP="00AA385A">
      <w:pPr>
        <w:pStyle w:val="2"/>
        <w:spacing w:after="0" w:line="240" w:lineRule="auto"/>
        <w:ind w:left="0" w:firstLine="720"/>
        <w:jc w:val="both"/>
      </w:pPr>
      <w:r w:rsidRPr="00FD5A00">
        <w:t>в помещении  сельской библиотеки  по адресу</w:t>
      </w:r>
    </w:p>
    <w:p w:rsidR="00AA385A" w:rsidRPr="00FD5A00" w:rsidRDefault="00AA385A" w:rsidP="00AA385A">
      <w:pPr>
        <w:pStyle w:val="2"/>
        <w:spacing w:after="0" w:line="240" w:lineRule="auto"/>
        <w:ind w:left="0"/>
        <w:jc w:val="both"/>
      </w:pPr>
      <w:r w:rsidRPr="00FD5A00">
        <w:t xml:space="preserve">Томская  область, Александровский  район, с. </w:t>
      </w:r>
      <w:proofErr w:type="spellStart"/>
      <w:r w:rsidRPr="00FD5A00">
        <w:t>Назино</w:t>
      </w:r>
      <w:proofErr w:type="spellEnd"/>
      <w:r w:rsidRPr="00FD5A00">
        <w:t>, ул. Молодежная, 9/1.».</w:t>
      </w:r>
    </w:p>
    <w:p w:rsidR="00AA385A" w:rsidRDefault="00AA385A" w:rsidP="00AA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5A" w:rsidRPr="00042DB6" w:rsidRDefault="00AA385A" w:rsidP="00AA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E26" w:rsidRDefault="00830E26"/>
    <w:sectPr w:rsidR="00830E26" w:rsidSect="0077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A385A"/>
    <w:rsid w:val="002F7F27"/>
    <w:rsid w:val="00621BD4"/>
    <w:rsid w:val="00802423"/>
    <w:rsid w:val="00830E26"/>
    <w:rsid w:val="00875ADA"/>
    <w:rsid w:val="00AA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85A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AA38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3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385A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A3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zin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6</cp:revision>
  <dcterms:created xsi:type="dcterms:W3CDTF">2023-09-18T06:44:00Z</dcterms:created>
  <dcterms:modified xsi:type="dcterms:W3CDTF">2023-10-26T04:43:00Z</dcterms:modified>
</cp:coreProperties>
</file>