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0D" w:rsidRPr="0081140D" w:rsidRDefault="0081140D" w:rsidP="008114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81140D">
        <w:rPr>
          <w:rFonts w:ascii="Times New Roman" w:eastAsia="Times New Roman" w:hAnsi="Times New Roman"/>
          <w:bCs/>
          <w:sz w:val="24"/>
          <w:szCs w:val="24"/>
        </w:rPr>
        <w:t>АДМИНИСТРАЦИЯ НАЗИНСКОГО СЕЛЬСКОГО ПОСЕЛЕНИЯ</w:t>
      </w:r>
    </w:p>
    <w:p w:rsidR="0081140D" w:rsidRPr="0081140D" w:rsidRDefault="0081140D" w:rsidP="008114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140D">
        <w:rPr>
          <w:rFonts w:ascii="Times New Roman" w:eastAsia="Times New Roman" w:hAnsi="Times New Roman"/>
          <w:sz w:val="24"/>
          <w:szCs w:val="24"/>
        </w:rPr>
        <w:t xml:space="preserve">АЛЕКСАНДРОВСКОГО РАЙОНА </w:t>
      </w:r>
    </w:p>
    <w:p w:rsidR="0081140D" w:rsidRPr="0081140D" w:rsidRDefault="0081140D" w:rsidP="008114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140D">
        <w:rPr>
          <w:rFonts w:ascii="Times New Roman" w:eastAsia="Times New Roman" w:hAnsi="Times New Roman"/>
          <w:sz w:val="24"/>
          <w:szCs w:val="24"/>
        </w:rPr>
        <w:t>ТОМСКОЙ  ОБЛАСТИ</w:t>
      </w:r>
    </w:p>
    <w:p w:rsidR="0081140D" w:rsidRPr="0081140D" w:rsidRDefault="0081140D" w:rsidP="008114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1140D" w:rsidRPr="0081140D" w:rsidRDefault="0081140D" w:rsidP="008114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140D">
        <w:rPr>
          <w:rFonts w:ascii="Times New Roman" w:eastAsia="Times New Roman" w:hAnsi="Times New Roman"/>
          <w:sz w:val="24"/>
          <w:szCs w:val="24"/>
        </w:rPr>
        <w:t>ПОСТАНОВЛЕНИЕ</w:t>
      </w:r>
    </w:p>
    <w:p w:rsidR="0081140D" w:rsidRPr="0081140D" w:rsidRDefault="0081140D" w:rsidP="008114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64"/>
        <w:gridCol w:w="5007"/>
      </w:tblGrid>
      <w:tr w:rsidR="0081140D" w:rsidRPr="0081140D" w:rsidTr="00C942BD">
        <w:tc>
          <w:tcPr>
            <w:tcW w:w="4643" w:type="dxa"/>
          </w:tcPr>
          <w:p w:rsidR="0081140D" w:rsidRPr="0081140D" w:rsidRDefault="0081140D" w:rsidP="00C942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140D" w:rsidRPr="0081140D" w:rsidRDefault="0081140D" w:rsidP="00811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81140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1140D">
              <w:rPr>
                <w:rFonts w:ascii="Times New Roman" w:eastAsia="Times New Roman" w:hAnsi="Times New Roman"/>
                <w:sz w:val="24"/>
                <w:szCs w:val="24"/>
              </w:rPr>
              <w:t xml:space="preserve">.2023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81140D" w:rsidRPr="0081140D" w:rsidRDefault="0081140D" w:rsidP="00A03700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8114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ab/>
              <w:t xml:space="preserve">                                                </w:t>
            </w:r>
            <w:r w:rsidRPr="0081140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  <w:r w:rsidR="00A0370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</w:t>
            </w:r>
            <w:r w:rsidRPr="0081140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ab/>
              <w:t xml:space="preserve">  </w:t>
            </w:r>
          </w:p>
        </w:tc>
      </w:tr>
      <w:tr w:rsidR="0081140D" w:rsidRPr="0081140D" w:rsidTr="00C942BD">
        <w:tc>
          <w:tcPr>
            <w:tcW w:w="9747" w:type="dxa"/>
            <w:gridSpan w:val="2"/>
          </w:tcPr>
          <w:p w:rsidR="0081140D" w:rsidRPr="0081140D" w:rsidRDefault="0081140D" w:rsidP="00C9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40D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140D">
              <w:rPr>
                <w:rFonts w:ascii="Times New Roman" w:eastAsia="Times New Roman" w:hAnsi="Times New Roman"/>
                <w:sz w:val="24"/>
                <w:szCs w:val="24"/>
              </w:rPr>
              <w:t>Назино</w:t>
            </w:r>
            <w:proofErr w:type="spellEnd"/>
          </w:p>
        </w:tc>
      </w:tr>
    </w:tbl>
    <w:p w:rsidR="0081140D" w:rsidRDefault="0081140D" w:rsidP="0081140D">
      <w:pPr>
        <w:tabs>
          <w:tab w:val="left" w:pos="7230"/>
        </w:tabs>
        <w:spacing w:after="0" w:line="240" w:lineRule="auto"/>
        <w:ind w:right="1557"/>
        <w:jc w:val="center"/>
        <w:rPr>
          <w:rFonts w:ascii="Times New Roman" w:hAnsi="Times New Roman"/>
          <w:b/>
          <w:sz w:val="24"/>
          <w:szCs w:val="24"/>
        </w:rPr>
      </w:pPr>
      <w:r w:rsidRPr="0081140D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</w:p>
    <w:p w:rsidR="0081140D" w:rsidRPr="0081140D" w:rsidRDefault="0081140D" w:rsidP="0081140D">
      <w:pPr>
        <w:tabs>
          <w:tab w:val="left" w:pos="7230"/>
        </w:tabs>
        <w:spacing w:after="0" w:line="240" w:lineRule="auto"/>
        <w:ind w:right="15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Назинского</w:t>
      </w:r>
      <w:r w:rsidRPr="0081140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b/>
          <w:sz w:val="24"/>
          <w:szCs w:val="24"/>
        </w:rPr>
        <w:t>9</w:t>
      </w:r>
      <w:r w:rsidRPr="0081140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81140D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19</w:t>
      </w:r>
      <w:r w:rsidRPr="0081140D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102</w:t>
      </w:r>
      <w:r w:rsidRPr="00811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«Об утверждении  Положения о комиссии по  соблюдению требований к  служебному </w:t>
      </w:r>
      <w:r w:rsidRPr="0081140D">
        <w:rPr>
          <w:rFonts w:ascii="Times New Roman" w:eastAsia="Times New Roman" w:hAnsi="Times New Roman" w:cs="Times New Roman"/>
          <w:b/>
          <w:sz w:val="24"/>
          <w:szCs w:val="24"/>
        </w:rPr>
        <w:t>поведению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140D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и урегулированию конфликт</w:t>
      </w:r>
      <w:r>
        <w:rPr>
          <w:rFonts w:ascii="Times New Roman" w:hAnsi="Times New Roman"/>
          <w:b/>
          <w:sz w:val="24"/>
          <w:szCs w:val="24"/>
        </w:rPr>
        <w:t>ов</w:t>
      </w:r>
      <w:r w:rsidRPr="0081140D">
        <w:rPr>
          <w:rFonts w:ascii="Times New Roman" w:eastAsia="Times New Roman" w:hAnsi="Times New Roman" w:cs="Times New Roman"/>
          <w:b/>
          <w:sz w:val="24"/>
          <w:szCs w:val="24"/>
        </w:rPr>
        <w:t xml:space="preserve"> интересов»</w:t>
      </w:r>
    </w:p>
    <w:p w:rsidR="0081140D" w:rsidRPr="0081140D" w:rsidRDefault="0081140D" w:rsidP="0081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140D" w:rsidRPr="0081140D" w:rsidRDefault="0081140D" w:rsidP="0081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40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25.12.2008 г. № 273-ФЗ "О противодействии коррупции",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Назинское</w:t>
      </w:r>
      <w:proofErr w:type="spellEnd"/>
      <w:r w:rsidRPr="00811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поселение»,  </w:t>
      </w:r>
    </w:p>
    <w:p w:rsidR="0081140D" w:rsidRPr="0081140D" w:rsidRDefault="0081140D" w:rsidP="00811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40D" w:rsidRPr="002359E4" w:rsidRDefault="0081140D" w:rsidP="0081140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35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81140D" w:rsidRPr="0081140D" w:rsidRDefault="0081140D" w:rsidP="00811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40D" w:rsidRPr="0081140D" w:rsidRDefault="0081140D" w:rsidP="00811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Внести в Положение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«Об утверждении положения 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интересов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утвержденное </w:t>
      </w:r>
      <w:r>
        <w:rPr>
          <w:rFonts w:ascii="Times New Roman" w:hAnsi="Times New Roman"/>
          <w:bCs/>
          <w:color w:val="000000"/>
          <w:sz w:val="24"/>
          <w:szCs w:val="24"/>
        </w:rPr>
        <w:t>постановлением А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Назинского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19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bCs/>
          <w:color w:val="000000"/>
          <w:sz w:val="24"/>
          <w:szCs w:val="24"/>
        </w:rPr>
        <w:t>102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– Положение) следующие изменения: </w:t>
      </w:r>
    </w:p>
    <w:p w:rsidR="0081140D" w:rsidRPr="0081140D" w:rsidRDefault="0081140D" w:rsidP="00811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1.1. Положени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дополнить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разделом 5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color w:val="000000"/>
          <w:sz w:val="24"/>
          <w:szCs w:val="24"/>
        </w:rPr>
        <w:t>его содержания</w:t>
      </w:r>
      <w:r w:rsidRPr="00811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18527C" w:rsidRPr="0081140D" w:rsidRDefault="002359E4" w:rsidP="002359E4">
      <w:pPr>
        <w:widowControl w:val="0"/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«5</w:t>
      </w:r>
      <w:r w:rsidR="0018527C" w:rsidRPr="0081140D">
        <w:rPr>
          <w:rFonts w:ascii="Times New Roman" w:hAnsi="Times New Roman" w:cs="Times New Roman"/>
          <w:b/>
          <w:bCs/>
          <w:sz w:val="24"/>
          <w:szCs w:val="24"/>
        </w:rPr>
        <w:t>. Ответственность физических лиц за коррупционные правонарушения</w:t>
      </w:r>
    </w:p>
    <w:p w:rsidR="0018527C" w:rsidRPr="0081140D" w:rsidRDefault="00663FCC" w:rsidP="002359E4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8527C" w:rsidRPr="0081140D">
        <w:rPr>
          <w:rFonts w:ascii="Times New Roman" w:hAnsi="Times New Roman" w:cs="Times New Roman"/>
          <w:sz w:val="24"/>
          <w:szCs w:val="24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8527C" w:rsidRPr="0081140D" w:rsidRDefault="00663FCC" w:rsidP="002359E4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8527C" w:rsidRPr="0081140D">
        <w:rPr>
          <w:rFonts w:ascii="Times New Roman" w:hAnsi="Times New Roman" w:cs="Times New Roman"/>
          <w:sz w:val="24"/>
          <w:szCs w:val="24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 муниципальной службы.</w:t>
      </w:r>
    </w:p>
    <w:p w:rsidR="002359E4" w:rsidRPr="002359E4" w:rsidRDefault="00663FCC" w:rsidP="002359E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 w:rsidR="002359E4" w:rsidRPr="002359E4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proofErr w:type="gramStart"/>
      <w:r w:rsidR="002359E4" w:rsidRPr="002359E4">
        <w:rPr>
          <w:rFonts w:ascii="Times New Roman" w:hAnsi="Times New Roman"/>
          <w:bCs/>
          <w:color w:val="000000"/>
          <w:sz w:val="24"/>
          <w:szCs w:val="24"/>
        </w:rPr>
        <w:t xml:space="preserve">Лицо, в отношении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 </w:t>
      </w:r>
      <w:proofErr w:type="gramEnd"/>
    </w:p>
    <w:p w:rsidR="002359E4" w:rsidRPr="002359E4" w:rsidRDefault="00663FCC" w:rsidP="002359E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 w:rsidR="002359E4" w:rsidRPr="002359E4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proofErr w:type="gramStart"/>
      <w:r w:rsidR="002359E4" w:rsidRPr="002359E4">
        <w:rPr>
          <w:rFonts w:ascii="Times New Roman" w:hAnsi="Times New Roman"/>
          <w:bCs/>
          <w:color w:val="000000"/>
          <w:sz w:val="24"/>
          <w:szCs w:val="24"/>
        </w:rPr>
        <w:t>Не зависящими от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“О противодействии</w:t>
      </w:r>
      <w:proofErr w:type="gramEnd"/>
      <w:r w:rsidR="002359E4" w:rsidRPr="002359E4">
        <w:rPr>
          <w:rFonts w:ascii="Times New Roman" w:hAnsi="Times New Roman"/>
          <w:bCs/>
          <w:color w:val="000000"/>
          <w:sz w:val="24"/>
          <w:szCs w:val="24"/>
        </w:rPr>
        <w:t xml:space="preserve"> коррупции”. </w:t>
      </w:r>
    </w:p>
    <w:p w:rsidR="002359E4" w:rsidRPr="002359E4" w:rsidRDefault="00663FCC" w:rsidP="002359E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 w:rsidR="002359E4" w:rsidRPr="002359E4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proofErr w:type="gramStart"/>
      <w:r w:rsidR="002359E4" w:rsidRPr="002359E4">
        <w:rPr>
          <w:rFonts w:ascii="Times New Roman" w:hAnsi="Times New Roman"/>
          <w:bCs/>
          <w:color w:val="000000"/>
          <w:sz w:val="24"/>
          <w:szCs w:val="24"/>
        </w:rPr>
        <w:t xml:space="preserve">Условием признания не зависящих от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25 </w:t>
      </w:r>
      <w:r w:rsidR="002359E4" w:rsidRPr="002359E4">
        <w:rPr>
          <w:rFonts w:ascii="Times New Roman" w:hAnsi="Times New Roman"/>
          <w:bCs/>
          <w:color w:val="000000"/>
          <w:sz w:val="24"/>
          <w:szCs w:val="24"/>
        </w:rPr>
        <w:lastRenderedPageBreak/>
        <w:t>декабря 2008 года № 273-ФЗ "О противодействии коррупции" и другими федеральными законами в целях противодействия коррупции, является установленная комиссией по соблюдению требований к служебному поведению</w:t>
      </w:r>
      <w:proofErr w:type="gramEnd"/>
      <w:r w:rsidR="002359E4" w:rsidRPr="002359E4">
        <w:rPr>
          <w:rFonts w:ascii="Times New Roman" w:hAnsi="Times New Roman"/>
          <w:bCs/>
          <w:color w:val="000000"/>
          <w:sz w:val="24"/>
          <w:szCs w:val="24"/>
        </w:rPr>
        <w:t xml:space="preserve"> государственных или муниципальных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</w:t>
      </w:r>
      <w:r w:rsidR="002359E4">
        <w:rPr>
          <w:rFonts w:ascii="Times New Roman" w:hAnsi="Times New Roman"/>
          <w:bCs/>
          <w:color w:val="000000"/>
          <w:sz w:val="24"/>
          <w:szCs w:val="24"/>
        </w:rPr>
        <w:t>исполнения таких обязанностей.</w:t>
      </w:r>
      <w:r w:rsidR="002359E4" w:rsidRPr="002359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359E4" w:rsidRDefault="00663FCC" w:rsidP="002359E4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8527C" w:rsidRPr="002359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2359E4">
        <w:rPr>
          <w:rFonts w:ascii="Times New Roman" w:hAnsi="Times New Roman" w:cs="Times New Roman"/>
          <w:sz w:val="24"/>
          <w:szCs w:val="24"/>
        </w:rPr>
        <w:t>Л</w:t>
      </w:r>
      <w:r w:rsidR="0018527C" w:rsidRPr="002359E4">
        <w:rPr>
          <w:rFonts w:ascii="Times New Roman" w:hAnsi="Times New Roman" w:cs="Times New Roman"/>
          <w:sz w:val="24"/>
          <w:szCs w:val="24"/>
        </w:rPr>
        <w:t xml:space="preserve">ицо, указанное в части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18527C" w:rsidRPr="002359E4">
        <w:rPr>
          <w:rFonts w:ascii="Times New Roman" w:hAnsi="Times New Roman" w:cs="Times New Roman"/>
          <w:sz w:val="24"/>
          <w:szCs w:val="24"/>
        </w:rPr>
        <w:t>3 настоящей статьи,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законом и другими федеральными законами в целях противодействия коррупции, обязано подать в соответствующую комиссию по соблюдению</w:t>
      </w:r>
      <w:proofErr w:type="gramEnd"/>
      <w:r w:rsidR="0018527C" w:rsidRPr="00235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27C" w:rsidRPr="002359E4">
        <w:rPr>
          <w:rFonts w:ascii="Times New Roman" w:hAnsi="Times New Roman" w:cs="Times New Roman"/>
          <w:sz w:val="24"/>
          <w:szCs w:val="24"/>
        </w:rPr>
        <w:t>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</w:t>
      </w:r>
      <w:proofErr w:type="gramEnd"/>
      <w:r w:rsidR="0018527C" w:rsidRPr="002359E4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18527C" w:rsidRPr="002359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8527C" w:rsidRPr="002359E4">
        <w:rPr>
          <w:rFonts w:ascii="Times New Roman" w:hAnsi="Times New Roman" w:cs="Times New Roman"/>
          <w:sz w:val="24"/>
          <w:szCs w:val="24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 w:rsidR="002359E4">
        <w:rPr>
          <w:rFonts w:ascii="Times New Roman" w:hAnsi="Times New Roman" w:cs="Times New Roman"/>
          <w:sz w:val="24"/>
          <w:szCs w:val="24"/>
        </w:rPr>
        <w:t>»</w:t>
      </w:r>
    </w:p>
    <w:p w:rsidR="002359E4" w:rsidRDefault="002359E4" w:rsidP="00235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2359E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359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59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 </w:t>
      </w:r>
      <w:r>
        <w:rPr>
          <w:rFonts w:ascii="Times New Roman" w:hAnsi="Times New Roman" w:cs="Times New Roman"/>
          <w:sz w:val="24"/>
          <w:szCs w:val="24"/>
        </w:rPr>
        <w:t xml:space="preserve">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Н.А.</w:t>
      </w:r>
    </w:p>
    <w:p w:rsidR="002359E4" w:rsidRDefault="002359E4" w:rsidP="00235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9E4" w:rsidRDefault="002359E4" w:rsidP="00235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9E4" w:rsidRPr="002359E4" w:rsidRDefault="002359E4" w:rsidP="00235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Назинского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И.С. Мозговая</w:t>
      </w:r>
    </w:p>
    <w:bookmarkEnd w:id="0"/>
    <w:p w:rsidR="002359E4" w:rsidRPr="002359E4" w:rsidRDefault="002359E4" w:rsidP="002359E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16CB2" w:rsidRPr="002359E4" w:rsidRDefault="00016CB2">
      <w:pPr>
        <w:rPr>
          <w:sz w:val="24"/>
          <w:szCs w:val="24"/>
        </w:rPr>
      </w:pPr>
    </w:p>
    <w:sectPr w:rsidR="00016CB2" w:rsidRPr="002359E4" w:rsidSect="0001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527C"/>
    <w:rsid w:val="00016CB2"/>
    <w:rsid w:val="0018527C"/>
    <w:rsid w:val="002359E4"/>
    <w:rsid w:val="004A67BF"/>
    <w:rsid w:val="00663FCC"/>
    <w:rsid w:val="0081140D"/>
    <w:rsid w:val="00A03700"/>
    <w:rsid w:val="00E42DFF"/>
    <w:rsid w:val="00EB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Nazino1</cp:lastModifiedBy>
  <cp:revision>5</cp:revision>
  <dcterms:created xsi:type="dcterms:W3CDTF">2023-09-14T06:34:00Z</dcterms:created>
  <dcterms:modified xsi:type="dcterms:W3CDTF">2023-09-18T12:08:00Z</dcterms:modified>
</cp:coreProperties>
</file>