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539" w:rsidRPr="007E7027" w:rsidRDefault="00060539" w:rsidP="00164980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E70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АДМИНИСТРАЦИЯ НАЗИНСКОГО СЕЛЬСКОГО ПОСЕЛЕНИЯ</w:t>
      </w:r>
    </w:p>
    <w:p w:rsidR="00060539" w:rsidRPr="007E7027" w:rsidRDefault="00060539" w:rsidP="0006053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E7027">
        <w:rPr>
          <w:rFonts w:ascii="Times New Roman" w:eastAsia="Calibri" w:hAnsi="Times New Roman" w:cs="Times New Roman"/>
          <w:sz w:val="28"/>
          <w:szCs w:val="28"/>
          <w:lang w:eastAsia="ru-RU"/>
        </w:rPr>
        <w:t>АЛЕКСАНДРОВСКОГО РАЙОНА</w:t>
      </w:r>
    </w:p>
    <w:p w:rsidR="00060539" w:rsidRPr="007E7027" w:rsidRDefault="00060539" w:rsidP="0006053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E7027">
        <w:rPr>
          <w:rFonts w:ascii="Times New Roman" w:eastAsia="Calibri" w:hAnsi="Times New Roman" w:cs="Times New Roman"/>
          <w:sz w:val="28"/>
          <w:szCs w:val="28"/>
          <w:lang w:eastAsia="ru-RU"/>
        </w:rPr>
        <w:t>ТОМСКОЙ  ОБЛАСТИ</w:t>
      </w:r>
    </w:p>
    <w:p w:rsidR="00060539" w:rsidRPr="007E7027" w:rsidRDefault="00060539" w:rsidP="0006053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60539" w:rsidRPr="007E7027" w:rsidRDefault="00060539" w:rsidP="0006053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E7027">
        <w:rPr>
          <w:rFonts w:ascii="Times New Roman" w:eastAsia="Calibri" w:hAnsi="Times New Roman" w:cs="Times New Roman"/>
          <w:sz w:val="28"/>
          <w:szCs w:val="28"/>
          <w:lang w:eastAsia="ru-RU"/>
        </w:rPr>
        <w:t>ПОСТАНОВЛЕНИЕ</w:t>
      </w:r>
    </w:p>
    <w:p w:rsidR="00060539" w:rsidRPr="007E7027" w:rsidRDefault="00060539" w:rsidP="00060539">
      <w:pPr>
        <w:spacing w:after="0" w:line="240" w:lineRule="auto"/>
        <w:ind w:firstLine="546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060539" w:rsidRPr="007E7027" w:rsidRDefault="00060539" w:rsidP="00060539">
      <w:pPr>
        <w:spacing w:after="0" w:line="240" w:lineRule="auto"/>
        <w:ind w:firstLine="546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60539" w:rsidRPr="007E7027" w:rsidRDefault="00060539" w:rsidP="0006053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1E0"/>
      </w:tblPr>
      <w:tblGrid>
        <w:gridCol w:w="4425"/>
        <w:gridCol w:w="4862"/>
      </w:tblGrid>
      <w:tr w:rsidR="00060539" w:rsidRPr="007E7027" w:rsidTr="00060539">
        <w:tc>
          <w:tcPr>
            <w:tcW w:w="4425" w:type="dxa"/>
          </w:tcPr>
          <w:p w:rsidR="00060539" w:rsidRPr="007E7027" w:rsidRDefault="00060539" w:rsidP="00C203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60539" w:rsidRPr="007E7027" w:rsidRDefault="00060539" w:rsidP="000605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04</w:t>
            </w:r>
            <w:r w:rsidRPr="007E70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февраля</w:t>
            </w:r>
            <w:r w:rsidRPr="007E70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202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 w:rsidRPr="007E70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года                                                                                                         </w:t>
            </w:r>
          </w:p>
        </w:tc>
        <w:tc>
          <w:tcPr>
            <w:tcW w:w="4862" w:type="dxa"/>
          </w:tcPr>
          <w:p w:rsidR="00060539" w:rsidRPr="007E7027" w:rsidRDefault="00060539" w:rsidP="00A70FCD">
            <w:pPr>
              <w:keepNext/>
              <w:tabs>
                <w:tab w:val="left" w:pos="855"/>
                <w:tab w:val="right" w:pos="4892"/>
              </w:tabs>
              <w:spacing w:before="240" w:after="60" w:line="240" w:lineRule="auto"/>
              <w:ind w:right="-108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E702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ab/>
            </w:r>
            <w:r w:rsidRPr="00A70FCD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                                               </w:t>
            </w:r>
            <w:r w:rsidR="00A70FCD" w:rsidRPr="00A70FC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№ 7</w:t>
            </w:r>
          </w:p>
        </w:tc>
      </w:tr>
      <w:tr w:rsidR="00060539" w:rsidRPr="007E7027" w:rsidTr="00060539">
        <w:tc>
          <w:tcPr>
            <w:tcW w:w="9287" w:type="dxa"/>
            <w:gridSpan w:val="2"/>
          </w:tcPr>
          <w:p w:rsidR="00060539" w:rsidRPr="007E7027" w:rsidRDefault="00060539" w:rsidP="00C20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E70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 Назино</w:t>
            </w:r>
          </w:p>
          <w:p w:rsidR="00060539" w:rsidRPr="007E7027" w:rsidRDefault="00060539" w:rsidP="00C20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B104D" w:rsidRPr="004B104D" w:rsidRDefault="004B104D" w:rsidP="004B104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B104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</w:t>
      </w:r>
      <w:r w:rsidR="00D202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</w:t>
      </w:r>
      <w:r w:rsidRPr="004B104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D202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отмене</w:t>
      </w:r>
      <w:r w:rsidRPr="004B104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постановлени</w:t>
      </w:r>
      <w:r w:rsidR="00D202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я</w:t>
      </w:r>
      <w:r w:rsidRPr="004B104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4B104D" w:rsidRPr="004B104D" w:rsidRDefault="004B104D" w:rsidP="004B10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104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Администрации Назинского сельского  поселения  </w:t>
      </w:r>
      <w:r w:rsidRPr="004B104D">
        <w:rPr>
          <w:rFonts w:ascii="Times New Roman" w:hAnsi="Times New Roman" w:cs="Times New Roman"/>
          <w:b/>
          <w:sz w:val="24"/>
          <w:szCs w:val="24"/>
        </w:rPr>
        <w:t xml:space="preserve">от 15.05.2013 № 25 </w:t>
      </w:r>
    </w:p>
    <w:p w:rsidR="00060539" w:rsidRPr="004B104D" w:rsidRDefault="004B104D" w:rsidP="004B104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B104D">
        <w:rPr>
          <w:rFonts w:ascii="Times New Roman" w:hAnsi="Times New Roman" w:cs="Times New Roman"/>
          <w:b/>
          <w:sz w:val="24"/>
          <w:szCs w:val="24"/>
        </w:rPr>
        <w:t>«</w:t>
      </w:r>
      <w:r w:rsidRPr="004B104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  определении границ прилегающих территорий, на которых  не допускается розничная продажа алкогольной продукции</w:t>
      </w:r>
      <w:r w:rsidR="004E64F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</w:t>
      </w:r>
    </w:p>
    <w:p w:rsidR="00060539" w:rsidRPr="007E7027" w:rsidRDefault="00060539" w:rsidP="004B104D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060539" w:rsidRDefault="00060539" w:rsidP="000605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shd w:val="clear" w:color="auto" w:fill="FFFFFF"/>
          <w:lang w:eastAsia="ru-RU"/>
        </w:rPr>
      </w:pPr>
      <w:r w:rsidRPr="007E7027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060539">
        <w:rPr>
          <w:rFonts w:ascii="Times New Roman" w:eastAsia="Times New Roman" w:hAnsi="Times New Roman" w:cs="Times New Roman"/>
          <w:color w:val="3C3C3C"/>
          <w:sz w:val="24"/>
          <w:szCs w:val="24"/>
          <w:shd w:val="clear" w:color="auto" w:fill="FFFFFF"/>
          <w:lang w:eastAsia="ru-RU"/>
        </w:rPr>
        <w:t>В целях приведения нормативно-правовых актов в соответствие с действующим законодательством</w:t>
      </w:r>
      <w:r>
        <w:rPr>
          <w:rFonts w:ascii="Times New Roman" w:eastAsia="Times New Roman" w:hAnsi="Times New Roman" w:cs="Times New Roman"/>
          <w:color w:val="3C3C3C"/>
          <w:sz w:val="24"/>
          <w:szCs w:val="24"/>
          <w:shd w:val="clear" w:color="auto" w:fill="FFFFFF"/>
          <w:lang w:eastAsia="ru-RU"/>
        </w:rPr>
        <w:t>,</w:t>
      </w:r>
    </w:p>
    <w:p w:rsidR="00060539" w:rsidRPr="007E7027" w:rsidRDefault="00060539" w:rsidP="0006053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60539" w:rsidRDefault="00060539" w:rsidP="00060539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E7027">
        <w:rPr>
          <w:rFonts w:ascii="Times New Roman" w:eastAsia="Calibri" w:hAnsi="Times New Roman" w:cs="Times New Roman"/>
          <w:sz w:val="24"/>
          <w:szCs w:val="24"/>
          <w:lang w:eastAsia="ru-RU"/>
        </w:rPr>
        <w:t>ПОСТАНОВЛЯЮ:</w:t>
      </w:r>
    </w:p>
    <w:p w:rsidR="004B104D" w:rsidRDefault="004B104D" w:rsidP="0006053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D202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Отменить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60539" w:rsidRPr="00060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Администрации </w:t>
      </w:r>
      <w:r w:rsidR="0006053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Назинского</w:t>
      </w:r>
      <w:r w:rsidR="00060539" w:rsidRPr="00060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 от 15.05.2013 № 18  «Об определении границ прилегающих территорий, на которых не допускается розничная продажа алкогольной продукции»</w:t>
      </w:r>
      <w:r w:rsidR="00D202A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60539" w:rsidRDefault="00060539" w:rsidP="000605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 w:bidi="hi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DD0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.Настоящее постановление вступает в силу  после его официального опубликования. </w:t>
      </w:r>
    </w:p>
    <w:p w:rsidR="00060539" w:rsidRPr="00060539" w:rsidRDefault="00060539" w:rsidP="000605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 w:bidi="hi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DD0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DD002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DD0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060539" w:rsidRPr="00DD0023" w:rsidRDefault="00060539" w:rsidP="000605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D002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060539" w:rsidRPr="007E7027" w:rsidRDefault="00060539" w:rsidP="0006053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60539" w:rsidRPr="007E7027" w:rsidRDefault="00060539" w:rsidP="0006053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60539" w:rsidRPr="007E7027" w:rsidRDefault="00060539" w:rsidP="0006053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60621" w:rsidRDefault="00060539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E702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И.о. Главы </w:t>
      </w:r>
      <w:proofErr w:type="spellStart"/>
      <w:r w:rsidRPr="007E7027">
        <w:rPr>
          <w:rFonts w:ascii="Times New Roman" w:eastAsia="Calibri" w:hAnsi="Times New Roman" w:cs="Times New Roman"/>
          <w:sz w:val="24"/>
          <w:szCs w:val="24"/>
          <w:lang w:eastAsia="ru-RU"/>
        </w:rPr>
        <w:t>Назинского</w:t>
      </w:r>
      <w:proofErr w:type="spellEnd"/>
      <w:r w:rsidRPr="007E702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сельского поселения                      </w:t>
      </w:r>
      <w:r w:rsidR="00E0688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</w:t>
      </w:r>
      <w:r w:rsidR="00E06881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Н.А. </w:t>
      </w:r>
      <w:proofErr w:type="spellStart"/>
      <w:r w:rsidR="00E06881">
        <w:rPr>
          <w:rFonts w:ascii="Times New Roman" w:eastAsia="Calibri" w:hAnsi="Times New Roman" w:cs="Times New Roman"/>
          <w:sz w:val="24"/>
          <w:szCs w:val="24"/>
          <w:lang w:eastAsia="ru-RU"/>
        </w:rPr>
        <w:t>Глумова</w:t>
      </w:r>
      <w:proofErr w:type="spellEnd"/>
    </w:p>
    <w:p w:rsidR="00164980" w:rsidRDefault="00164980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64980" w:rsidRDefault="00164980"/>
    <w:p w:rsidR="00D202A1" w:rsidRDefault="00D202A1"/>
    <w:p w:rsidR="00D202A1" w:rsidRDefault="00D202A1"/>
    <w:p w:rsidR="00D202A1" w:rsidRDefault="00D202A1"/>
    <w:p w:rsidR="00D202A1" w:rsidRDefault="00D202A1"/>
    <w:p w:rsidR="00D202A1" w:rsidRDefault="00D202A1"/>
    <w:p w:rsidR="00D202A1" w:rsidRDefault="00D202A1"/>
    <w:p w:rsidR="00D202A1" w:rsidRDefault="00D202A1"/>
    <w:sectPr w:rsidR="00D202A1" w:rsidSect="00164980">
      <w:pgSz w:w="11906" w:h="16838"/>
      <w:pgMar w:top="85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5563" w:rsidRDefault="00F45563" w:rsidP="00164980">
      <w:pPr>
        <w:spacing w:after="0" w:line="240" w:lineRule="auto"/>
      </w:pPr>
      <w:r>
        <w:separator/>
      </w:r>
    </w:p>
  </w:endnote>
  <w:endnote w:type="continuationSeparator" w:id="0">
    <w:p w:rsidR="00F45563" w:rsidRDefault="00F45563" w:rsidP="001649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5563" w:rsidRDefault="00F45563" w:rsidP="00164980">
      <w:pPr>
        <w:spacing w:after="0" w:line="240" w:lineRule="auto"/>
      </w:pPr>
      <w:r>
        <w:separator/>
      </w:r>
    </w:p>
  </w:footnote>
  <w:footnote w:type="continuationSeparator" w:id="0">
    <w:p w:rsidR="00F45563" w:rsidRDefault="00F45563" w:rsidP="001649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17AC"/>
    <w:rsid w:val="00060539"/>
    <w:rsid w:val="000A6D10"/>
    <w:rsid w:val="00164980"/>
    <w:rsid w:val="004B104D"/>
    <w:rsid w:val="004E64FE"/>
    <w:rsid w:val="00612B4B"/>
    <w:rsid w:val="00700D02"/>
    <w:rsid w:val="00A70FCD"/>
    <w:rsid w:val="00C60621"/>
    <w:rsid w:val="00D202A1"/>
    <w:rsid w:val="00D5752E"/>
    <w:rsid w:val="00E04C61"/>
    <w:rsid w:val="00E06881"/>
    <w:rsid w:val="00E717AC"/>
    <w:rsid w:val="00F455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5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4B104D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1649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64980"/>
  </w:style>
  <w:style w:type="paragraph" w:styleId="a6">
    <w:name w:val="footer"/>
    <w:basedOn w:val="a"/>
    <w:link w:val="a7"/>
    <w:uiPriority w:val="99"/>
    <w:unhideWhenUsed/>
    <w:rsid w:val="001649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649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5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4B104D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1649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64980"/>
  </w:style>
  <w:style w:type="paragraph" w:styleId="a6">
    <w:name w:val="footer"/>
    <w:basedOn w:val="a"/>
    <w:link w:val="a7"/>
    <w:uiPriority w:val="99"/>
    <w:unhideWhenUsed/>
    <w:rsid w:val="001649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649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Nazino1</cp:lastModifiedBy>
  <cp:revision>11</cp:revision>
  <cp:lastPrinted>2022-02-04T07:54:00Z</cp:lastPrinted>
  <dcterms:created xsi:type="dcterms:W3CDTF">2022-02-04T05:12:00Z</dcterms:created>
  <dcterms:modified xsi:type="dcterms:W3CDTF">2022-02-28T03:00:00Z</dcterms:modified>
</cp:coreProperties>
</file>