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EC" w:rsidRDefault="00C94BEC" w:rsidP="008C2A1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C94BEC" w:rsidRDefault="00C94BEC" w:rsidP="00C9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C94BEC" w:rsidRDefault="00C94BEC" w:rsidP="00C9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C94BEC" w:rsidRDefault="00C94BEC" w:rsidP="00C9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EC" w:rsidRDefault="00C94BEC" w:rsidP="00C9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C94BEC" w:rsidTr="00C94BEC">
        <w:tc>
          <w:tcPr>
            <w:tcW w:w="4643" w:type="dxa"/>
          </w:tcPr>
          <w:p w:rsidR="00C94BEC" w:rsidRDefault="00C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BEC" w:rsidRDefault="00C94BEC" w:rsidP="001B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  <w:r w:rsidR="001B2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2020 г.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C94BEC" w:rsidRDefault="00C94BEC" w:rsidP="008C2A11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Pr="008C2A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8C2A11" w:rsidRPr="008C2A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C94BEC" w:rsidTr="00C94BEC">
        <w:tc>
          <w:tcPr>
            <w:tcW w:w="9747" w:type="dxa"/>
            <w:gridSpan w:val="2"/>
            <w:hideMark/>
          </w:tcPr>
          <w:p w:rsidR="00C94BEC" w:rsidRDefault="00C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C94BEC" w:rsidRDefault="00C94BEC" w:rsidP="00C94BE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</w:tblGrid>
      <w:tr w:rsidR="00C94BEC" w:rsidTr="00C94BEC">
        <w:tc>
          <w:tcPr>
            <w:tcW w:w="5387" w:type="dxa"/>
            <w:hideMark/>
          </w:tcPr>
          <w:p w:rsidR="00C94BEC" w:rsidRPr="00C94BEC" w:rsidRDefault="00C94BEC" w:rsidP="00C94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отмене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Администрации  Назинского сельского  поселения от  04.05.2018 № 34 «</w:t>
            </w:r>
            <w:r w:rsidRPr="00C94BE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Об утверждении порядка осуществления </w:t>
            </w:r>
            <w:proofErr w:type="gramStart"/>
            <w:r w:rsidRPr="00C94BE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C94BE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»</w:t>
            </w:r>
          </w:p>
        </w:tc>
      </w:tr>
    </w:tbl>
    <w:p w:rsidR="00C94BEC" w:rsidRDefault="00C94BEC" w:rsidP="00C9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EC" w:rsidRDefault="00C94BEC" w:rsidP="00C9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59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8C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законом</w:t>
      </w:r>
      <w:r w:rsidR="0059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05.04.2013 № 44-ФЗ  «О контрактной  системе   в сфере  закупок  товаров,  работ, услуг для обеспечения  государственных  и  муниципальных  нужд», </w:t>
      </w:r>
      <w:r w:rsidR="008C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 законом   </w:t>
      </w:r>
      <w:r w:rsidR="0059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27.12.2019 № 449-ФЗ «О  внесении  изменений  в  Федеральный  закон «О контрактной   системе  в сфере  закупок товаров, работ, услуг  для  обеспечения  государственных  и  муниципальных  нужд», </w:t>
      </w:r>
    </w:p>
    <w:p w:rsidR="00C94BEC" w:rsidRDefault="00C94BEC" w:rsidP="00C94BEC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93539" w:rsidRDefault="00C94BEC" w:rsidP="00C94B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Отменить  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постановления Администрации  Назин</w:t>
      </w:r>
      <w:r w:rsidR="00593539">
        <w:rPr>
          <w:rFonts w:ascii="Times New Roman" w:eastAsia="Calibri" w:hAnsi="Times New Roman" w:cs="Times New Roman"/>
          <w:sz w:val="24"/>
          <w:szCs w:val="24"/>
        </w:rPr>
        <w:t>ского сельского  поселения от  04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93539"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593539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93539">
        <w:rPr>
          <w:rFonts w:ascii="Times New Roman" w:eastAsia="Calibri" w:hAnsi="Times New Roman" w:cs="Times New Roman"/>
          <w:sz w:val="24"/>
          <w:szCs w:val="24"/>
        </w:rPr>
        <w:t>34 «</w:t>
      </w:r>
      <w:r w:rsidR="00593539" w:rsidRPr="00C94BEC">
        <w:rPr>
          <w:rFonts w:ascii="Times New Roman" w:eastAsia="Arial" w:hAnsi="Times New Roman" w:cs="Times New Roman"/>
          <w:bCs/>
          <w:sz w:val="24"/>
          <w:szCs w:val="24"/>
          <w:lang w:eastAsia="hi-IN" w:bidi="hi-IN"/>
        </w:rPr>
        <w:t xml:space="preserve">Об утверждении порядка осуществления </w:t>
      </w:r>
      <w:proofErr w:type="gramStart"/>
      <w:r w:rsidR="00593539" w:rsidRPr="00C94BEC">
        <w:rPr>
          <w:rFonts w:ascii="Times New Roman" w:eastAsia="Arial" w:hAnsi="Times New Roman" w:cs="Times New Roman"/>
          <w:bCs/>
          <w:sz w:val="24"/>
          <w:szCs w:val="24"/>
          <w:lang w:eastAsia="hi-IN" w:bidi="hi-IN"/>
        </w:rPr>
        <w:t>контроля за</w:t>
      </w:r>
      <w:proofErr w:type="gramEnd"/>
      <w:r w:rsidR="00593539" w:rsidRPr="00C94BEC">
        <w:rPr>
          <w:rFonts w:ascii="Times New Roman" w:eastAsia="Arial" w:hAnsi="Times New Roman" w:cs="Times New Roman"/>
          <w:bCs/>
          <w:sz w:val="24"/>
          <w:szCs w:val="24"/>
          <w:lang w:eastAsia="hi-IN" w:bidi="hi-IN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  <w:r w:rsidR="00593539">
        <w:rPr>
          <w:rFonts w:ascii="Times New Roman" w:eastAsia="Arial" w:hAnsi="Times New Roman" w:cs="Times New Roman"/>
          <w:bCs/>
          <w:sz w:val="24"/>
          <w:szCs w:val="24"/>
          <w:lang w:eastAsia="hi-IN" w:bidi="hi-IN"/>
        </w:rPr>
        <w:t>».</w:t>
      </w:r>
    </w:p>
    <w:p w:rsidR="00C94BEC" w:rsidRDefault="00C94BEC" w:rsidP="00C94B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Опубликовать (обнародовать) настоящее решение в установленном порядке.</w:t>
      </w:r>
    </w:p>
    <w:p w:rsidR="004E75DC" w:rsidRDefault="00C94BEC" w:rsidP="00C94B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 оставляю за</w:t>
      </w:r>
      <w:r w:rsidR="0059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собой.</w:t>
      </w:r>
    </w:p>
    <w:p w:rsidR="001B2714" w:rsidRDefault="001B2714" w:rsidP="00C94B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714" w:rsidRDefault="001B2714" w:rsidP="00C94B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714" w:rsidRDefault="001B2714" w:rsidP="00C94B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714" w:rsidRDefault="001B2714" w:rsidP="00C94B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714" w:rsidRDefault="001B2714" w:rsidP="00C94BE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Назинского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sectPr w:rsidR="001B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1B"/>
    <w:rsid w:val="001B2714"/>
    <w:rsid w:val="001D1D1B"/>
    <w:rsid w:val="004E75DC"/>
    <w:rsid w:val="00593539"/>
    <w:rsid w:val="008C2A11"/>
    <w:rsid w:val="00C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5</cp:revision>
  <cp:lastPrinted>2020-02-17T03:39:00Z</cp:lastPrinted>
  <dcterms:created xsi:type="dcterms:W3CDTF">2020-02-12T04:02:00Z</dcterms:created>
  <dcterms:modified xsi:type="dcterms:W3CDTF">2020-02-17T03:39:00Z</dcterms:modified>
</cp:coreProperties>
</file>