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60" w:rsidRPr="006964D1" w:rsidRDefault="00E85B60" w:rsidP="00E85B60">
      <w:pPr>
        <w:keepNext/>
        <w:keepLines/>
        <w:spacing w:after="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D1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E85B60" w:rsidRPr="006964D1" w:rsidRDefault="00E85B60" w:rsidP="00E85B60">
      <w:pPr>
        <w:keepNext/>
        <w:keepLines/>
        <w:spacing w:after="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D1">
        <w:rPr>
          <w:rFonts w:ascii="Times New Roman" w:hAnsi="Times New Roman" w:cs="Times New Roman"/>
          <w:b/>
          <w:sz w:val="28"/>
          <w:szCs w:val="28"/>
        </w:rPr>
        <w:t>АЛЕКСАНДРОВСКИЙ РАЙОН</w:t>
      </w:r>
    </w:p>
    <w:p w:rsidR="00E85B60" w:rsidRPr="006964D1" w:rsidRDefault="00E85B60" w:rsidP="00E85B60">
      <w:pPr>
        <w:keepNext/>
        <w:keepLines/>
        <w:spacing w:after="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D1">
        <w:rPr>
          <w:rFonts w:ascii="Times New Roman" w:hAnsi="Times New Roman" w:cs="Times New Roman"/>
          <w:b/>
          <w:sz w:val="28"/>
          <w:szCs w:val="28"/>
        </w:rPr>
        <w:t>СОВЕТ НАЗИНСКОГО СЕЛЬСКОГО ПОСЕЛЕНИЯ</w:t>
      </w:r>
    </w:p>
    <w:p w:rsidR="00E85B60" w:rsidRPr="006964D1" w:rsidRDefault="00E85B60" w:rsidP="00E85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60" w:rsidRPr="006964D1" w:rsidRDefault="00E85B60" w:rsidP="00E85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5B60" w:rsidRPr="006964D1" w:rsidRDefault="00E85B60" w:rsidP="00E85B60">
      <w:pPr>
        <w:rPr>
          <w:rFonts w:eastAsia="Calibri" w:cs="Times New Roman"/>
          <w:lang w:eastAsia="x-none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4806"/>
        <w:gridCol w:w="4658"/>
      </w:tblGrid>
      <w:tr w:rsidR="00E85B60" w:rsidRPr="006964D1" w:rsidTr="009C7DC3">
        <w:tc>
          <w:tcPr>
            <w:tcW w:w="2539" w:type="pct"/>
            <w:shd w:val="clear" w:color="auto" w:fill="auto"/>
          </w:tcPr>
          <w:p w:rsidR="00E85B60" w:rsidRPr="005C4389" w:rsidRDefault="007C0800" w:rsidP="00E85B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 марта </w:t>
            </w:r>
            <w:bookmarkStart w:id="0" w:name="_GoBack"/>
            <w:bookmarkEnd w:id="0"/>
            <w:r w:rsidR="00E85B60" w:rsidRPr="005C4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E85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85B60" w:rsidRPr="005C4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г.                                                                                                       </w:t>
            </w:r>
          </w:p>
        </w:tc>
        <w:tc>
          <w:tcPr>
            <w:tcW w:w="2461" w:type="pct"/>
            <w:shd w:val="clear" w:color="auto" w:fill="auto"/>
          </w:tcPr>
          <w:p w:rsidR="00E85B60" w:rsidRPr="005C4389" w:rsidRDefault="00E85B60" w:rsidP="00E85B6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C438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                                              </w:t>
            </w:r>
            <w:r w:rsidRPr="005C4389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   </w:t>
            </w:r>
            <w:r w:rsidRPr="005C438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      </w:t>
            </w:r>
            <w:r w:rsidRPr="005C4389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№</w:t>
            </w:r>
            <w:r w:rsidRPr="005C438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 </w:t>
            </w:r>
            <w:r w:rsidR="007C08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49</w:t>
            </w:r>
          </w:p>
        </w:tc>
      </w:tr>
      <w:tr w:rsidR="00E85B60" w:rsidRPr="006964D1" w:rsidTr="009C7DC3">
        <w:tc>
          <w:tcPr>
            <w:tcW w:w="5000" w:type="pct"/>
            <w:gridSpan w:val="2"/>
            <w:shd w:val="clear" w:color="auto" w:fill="auto"/>
          </w:tcPr>
          <w:p w:rsidR="00E85B60" w:rsidRPr="005C4389" w:rsidRDefault="00E85B60" w:rsidP="009C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Назино</w:t>
            </w:r>
          </w:p>
        </w:tc>
      </w:tr>
    </w:tbl>
    <w:p w:rsidR="00E85B60" w:rsidRPr="00E1489D" w:rsidRDefault="00E85B60" w:rsidP="00E85B60">
      <w:pPr>
        <w:pStyle w:val="a3"/>
        <w:rPr>
          <w:szCs w:val="24"/>
        </w:rPr>
      </w:pPr>
      <w:r w:rsidRPr="00E1489D">
        <w:rPr>
          <w:szCs w:val="24"/>
        </w:rPr>
        <w:t xml:space="preserve">                                                    </w:t>
      </w:r>
      <w:r>
        <w:rPr>
          <w:szCs w:val="24"/>
        </w:rPr>
        <w:t xml:space="preserve">                                                                  </w:t>
      </w:r>
      <w:r w:rsidRPr="00E1489D">
        <w:rPr>
          <w:szCs w:val="24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85B60" w:rsidRPr="00AC79AA" w:rsidTr="009C7DC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85B60" w:rsidRPr="00AC79AA" w:rsidRDefault="00E85B60" w:rsidP="009C7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60" w:rsidRPr="00AC79AA" w:rsidTr="009C7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287" w:type="dxa"/>
          </w:tcPr>
          <w:p w:rsidR="00E85B60" w:rsidRPr="006964D1" w:rsidRDefault="00E85B60" w:rsidP="009C7DC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«О внесении изменений в решение Совета Назинского сельского поселения от 20.05.2022 №159 «</w:t>
            </w:r>
            <w:r w:rsidRPr="006964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 утверждении Положения о бюджетном процессе в муниципальном образовании «Назинское  сельское поселение»</w:t>
            </w:r>
          </w:p>
        </w:tc>
      </w:tr>
    </w:tbl>
    <w:p w:rsidR="00E85B60" w:rsidRPr="00AC79AA" w:rsidRDefault="00E85B60" w:rsidP="00E85B6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B60" w:rsidRPr="00AC79AA" w:rsidRDefault="00E85B60" w:rsidP="00E85B6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9A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приведения в соответствие с законодательством</w:t>
      </w:r>
    </w:p>
    <w:p w:rsidR="00E85B60" w:rsidRPr="00AC79AA" w:rsidRDefault="00E85B60" w:rsidP="00E85B6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B60" w:rsidRPr="00AC79AA" w:rsidRDefault="00E85B60" w:rsidP="00E85B6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9AA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>Назинского</w:t>
      </w:r>
      <w:r w:rsidRPr="00AC79AA">
        <w:rPr>
          <w:rFonts w:ascii="Times New Roman" w:hAnsi="Times New Roman" w:cs="Times New Roman"/>
          <w:sz w:val="24"/>
          <w:szCs w:val="24"/>
        </w:rPr>
        <w:t xml:space="preserve"> сельского поселения  РЕШИЛ:</w:t>
      </w:r>
    </w:p>
    <w:p w:rsidR="00E85B60" w:rsidRDefault="00E85B60" w:rsidP="00E85B6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9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в решение</w:t>
      </w:r>
      <w:r w:rsidRPr="00E85B60">
        <w:t xml:space="preserve"> </w:t>
      </w:r>
      <w:r w:rsidRPr="00E85B60">
        <w:rPr>
          <w:rFonts w:ascii="Times New Roman" w:hAnsi="Times New Roman" w:cs="Times New Roman"/>
          <w:sz w:val="24"/>
          <w:szCs w:val="24"/>
        </w:rPr>
        <w:t>Совета Назинского сельского поселения от 20.05.2022 №159 «Об утверждении Положения о бюджетном процессе в муниципальном образовании «Назинское 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85B60" w:rsidRDefault="00E85B60" w:rsidP="00E85B6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пункте 3 статьи 36 слова «не позднее 1 марта» заменить словами «не позднее 1 апреля»;</w:t>
      </w:r>
    </w:p>
    <w:p w:rsidR="00956B51" w:rsidRDefault="00956B51" w:rsidP="00956B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2 статьи 37 слова «не позднее 15 дней»</w:t>
      </w:r>
      <w:r w:rsidRPr="00956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заменить словами «не позднее 1 месяца»</w:t>
      </w:r>
    </w:p>
    <w:p w:rsidR="00E85B60" w:rsidRPr="00AC79AA" w:rsidRDefault="00956B51" w:rsidP="00956B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5B60" w:rsidRPr="00AC79AA">
        <w:rPr>
          <w:rFonts w:ascii="Times New Roman" w:hAnsi="Times New Roman" w:cs="Times New Roman"/>
          <w:sz w:val="24"/>
          <w:szCs w:val="24"/>
        </w:rPr>
        <w:t xml:space="preserve">.Настоящее решение </w:t>
      </w:r>
      <w:r w:rsidR="00E85B60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</w:t>
      </w:r>
      <w:r w:rsidR="00E85B60" w:rsidRPr="00AC79AA">
        <w:rPr>
          <w:rFonts w:ascii="Times New Roman" w:hAnsi="Times New Roman" w:cs="Times New Roman"/>
          <w:sz w:val="24"/>
          <w:szCs w:val="24"/>
        </w:rPr>
        <w:t>убликования (обнародования).</w:t>
      </w:r>
    </w:p>
    <w:p w:rsidR="00E85B60" w:rsidRPr="00AC79AA" w:rsidRDefault="00E85B60" w:rsidP="00E85B6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B60" w:rsidRPr="00AC79AA" w:rsidRDefault="00E85B60" w:rsidP="00E85B6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B60" w:rsidRPr="00AC79AA" w:rsidRDefault="00E85B60" w:rsidP="00E85B6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B60" w:rsidRPr="00AC79AA" w:rsidRDefault="00E85B60" w:rsidP="00E85B6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650"/>
      </w:tblGrid>
      <w:tr w:rsidR="00E85B60" w:rsidRPr="00AC79AA" w:rsidTr="009C7DC3">
        <w:tc>
          <w:tcPr>
            <w:tcW w:w="5637" w:type="dxa"/>
          </w:tcPr>
          <w:p w:rsidR="00E85B60" w:rsidRPr="00AC79AA" w:rsidRDefault="00E85B60" w:rsidP="00956B51">
            <w:pPr>
              <w:spacing w:after="0" w:line="240" w:lineRule="atLeas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</w:t>
            </w:r>
            <w:r w:rsidR="00956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Назинского сельского поселения</w:t>
            </w:r>
          </w:p>
        </w:tc>
        <w:tc>
          <w:tcPr>
            <w:tcW w:w="3650" w:type="dxa"/>
          </w:tcPr>
          <w:p w:rsidR="00E85B60" w:rsidRPr="00AC79AA" w:rsidRDefault="00956B51" w:rsidP="00956B51">
            <w:pPr>
              <w:spacing w:after="0" w:line="240" w:lineRule="atLeast"/>
              <w:ind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85B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 Мозговая</w:t>
            </w:r>
          </w:p>
        </w:tc>
      </w:tr>
      <w:tr w:rsidR="00E85B60" w:rsidRPr="00AC79AA" w:rsidTr="009C7DC3">
        <w:tc>
          <w:tcPr>
            <w:tcW w:w="5637" w:type="dxa"/>
          </w:tcPr>
          <w:p w:rsidR="00E85B60" w:rsidRPr="00AC79AA" w:rsidRDefault="00E85B60" w:rsidP="009C7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85B60" w:rsidRPr="00AC79AA" w:rsidRDefault="00E85B60" w:rsidP="009C7DC3">
            <w:pPr>
              <w:ind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392" w:rsidRDefault="00FB1392"/>
    <w:sectPr w:rsidR="00FB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2E"/>
    <w:rsid w:val="006B0B70"/>
    <w:rsid w:val="007C0800"/>
    <w:rsid w:val="00875E2E"/>
    <w:rsid w:val="00956B51"/>
    <w:rsid w:val="00E85B60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6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5B6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85B6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6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5B6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85B6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2024-01-21T07:30:00Z</dcterms:created>
  <dcterms:modified xsi:type="dcterms:W3CDTF">2024-03-25T03:19:00Z</dcterms:modified>
</cp:coreProperties>
</file>