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BF" w:rsidRPr="000A4EBF" w:rsidRDefault="000A4EBF" w:rsidP="000A4EBF">
      <w:pPr>
        <w:keepNext/>
        <w:keepLines/>
        <w:spacing w:after="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4EBF">
        <w:rPr>
          <w:rFonts w:ascii="Times New Roman" w:eastAsia="Times New Roman" w:hAnsi="Times New Roman"/>
          <w:b/>
          <w:sz w:val="24"/>
          <w:szCs w:val="24"/>
          <w:lang w:eastAsia="ru-RU"/>
        </w:rPr>
        <w:t>ТОМСКАЯ ОБЛАСТЬ</w:t>
      </w:r>
    </w:p>
    <w:p w:rsidR="000A4EBF" w:rsidRPr="000A4EBF" w:rsidRDefault="000A4EBF" w:rsidP="000A4EBF">
      <w:pPr>
        <w:keepNext/>
        <w:keepLines/>
        <w:spacing w:after="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4EBF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АЛЕКСАНДРОВСКИЙ РАЙОН</w:t>
      </w:r>
    </w:p>
    <w:p w:rsidR="000A4EBF" w:rsidRPr="000A4EBF" w:rsidRDefault="000A4EBF" w:rsidP="000A4EBF">
      <w:pPr>
        <w:keepNext/>
        <w:keepLines/>
        <w:spacing w:after="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4EBF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0A4EBF" w:rsidRPr="000A4EBF" w:rsidRDefault="000A4EBF" w:rsidP="000A4EBF">
      <w:pPr>
        <w:keepNext/>
        <w:keepLines/>
        <w:spacing w:after="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EBF" w:rsidRPr="000A4EBF" w:rsidRDefault="000A4EBF" w:rsidP="000A4EBF">
      <w:pPr>
        <w:keepNext/>
        <w:keepLines/>
        <w:spacing w:after="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A4EBF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0A4E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0A4EBF" w:rsidRPr="000A4EBF" w:rsidRDefault="000A4EBF" w:rsidP="000A4EBF">
      <w:pPr>
        <w:keepNext/>
        <w:keepLines/>
        <w:spacing w:after="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4EBF" w:rsidRPr="00BE48E2" w:rsidRDefault="00BE48E2" w:rsidP="00BE48E2">
      <w:pPr>
        <w:keepNext/>
        <w:keepLines/>
        <w:spacing w:after="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8E2">
        <w:rPr>
          <w:rFonts w:ascii="Times New Roman" w:eastAsia="Times New Roman" w:hAnsi="Times New Roman"/>
          <w:sz w:val="24"/>
          <w:szCs w:val="24"/>
          <w:lang w:eastAsia="ru-RU"/>
        </w:rPr>
        <w:t>с. Назино</w:t>
      </w:r>
    </w:p>
    <w:p w:rsidR="000A4EBF" w:rsidRPr="000A4EBF" w:rsidRDefault="00EF097C" w:rsidP="000A4EBF">
      <w:pPr>
        <w:keepNext/>
        <w:keepLines/>
        <w:spacing w:after="12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0A4EBF" w:rsidRPr="000A4E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747C7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="00BE48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2023</w:t>
      </w:r>
      <w:r w:rsidR="000A4EBF" w:rsidRPr="000A4E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№ </w:t>
      </w:r>
      <w:r w:rsidR="001747C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BE48E2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/>
      </w:tblPr>
      <w:tblGrid>
        <w:gridCol w:w="9464"/>
      </w:tblGrid>
      <w:tr w:rsidR="000A4EBF" w:rsidRPr="004D743F" w:rsidTr="00BE48E2">
        <w:trPr>
          <w:trHeight w:val="1156"/>
        </w:trPr>
        <w:tc>
          <w:tcPr>
            <w:tcW w:w="9464" w:type="dxa"/>
          </w:tcPr>
          <w:p w:rsidR="004D743F" w:rsidRPr="00BE48E2" w:rsidRDefault="004D743F" w:rsidP="00BE48E2">
            <w:pPr>
              <w:jc w:val="center"/>
              <w:rPr>
                <w:rFonts w:ascii="Times New Roman" w:hAnsi="Times New Roman"/>
                <w:b/>
              </w:rPr>
            </w:pPr>
            <w:r w:rsidRPr="00BE48E2">
              <w:rPr>
                <w:rFonts w:ascii="Times New Roman" w:hAnsi="Times New Roman"/>
                <w:b/>
              </w:rPr>
              <w:t>О передаче  муниципальному образованию «Александровский  район»      полномочий</w:t>
            </w:r>
          </w:p>
          <w:p w:rsidR="004D743F" w:rsidRPr="00BE48E2" w:rsidRDefault="004D743F" w:rsidP="00BE48E2">
            <w:pPr>
              <w:jc w:val="center"/>
              <w:rPr>
                <w:rFonts w:ascii="Times New Roman" w:hAnsi="Times New Roman"/>
                <w:b/>
              </w:rPr>
            </w:pPr>
            <w:r w:rsidRPr="00BE48E2">
              <w:rPr>
                <w:rFonts w:ascii="Times New Roman" w:hAnsi="Times New Roman"/>
                <w:b/>
              </w:rPr>
              <w:t>по   культуре</w:t>
            </w:r>
          </w:p>
          <w:p w:rsidR="004D743F" w:rsidRPr="004D743F" w:rsidRDefault="004D743F" w:rsidP="004D743F">
            <w:pPr>
              <w:rPr>
                <w:color w:val="1F497D"/>
              </w:rPr>
            </w:pPr>
          </w:p>
          <w:p w:rsidR="000A4EBF" w:rsidRPr="004D743F" w:rsidRDefault="000A4EBF" w:rsidP="000A4E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0A4EBF" w:rsidRPr="004D743F" w:rsidRDefault="000A4EBF" w:rsidP="000A4EBF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AA3A0F" w:rsidRPr="004D743F" w:rsidRDefault="00AA3A0F" w:rsidP="00AA3A0F"/>
    <w:p w:rsidR="00AA3A0F" w:rsidRPr="004D743F" w:rsidRDefault="00AA3A0F" w:rsidP="00AA3A0F">
      <w:pPr>
        <w:ind w:firstLine="708"/>
        <w:jc w:val="both"/>
        <w:rPr>
          <w:rFonts w:ascii="Times New Roman" w:hAnsi="Times New Roman"/>
        </w:rPr>
      </w:pPr>
      <w:proofErr w:type="gramStart"/>
      <w:r w:rsidRPr="004D743F">
        <w:rPr>
          <w:rFonts w:ascii="Times New Roman" w:hAnsi="Times New Roman"/>
        </w:rPr>
        <w:t>В соответствии с Федеральным законом Российской Федерации от 6 октября 2003 года N 131-ФЗ «Об общих принципах организации местного самоуправления в Российской Федерации», Уставом муниципального образовани</w:t>
      </w:r>
      <w:r w:rsidR="000A4EBF" w:rsidRPr="004D743F">
        <w:rPr>
          <w:rFonts w:ascii="Times New Roman" w:hAnsi="Times New Roman"/>
        </w:rPr>
        <w:t>я «Назинское сельское поселение</w:t>
      </w:r>
      <w:r w:rsidRPr="004D743F">
        <w:rPr>
          <w:rFonts w:ascii="Times New Roman" w:hAnsi="Times New Roman"/>
        </w:rPr>
        <w:t>», решением Совета Назинского сельского поселения</w:t>
      </w:r>
      <w:r w:rsidR="000A4EBF" w:rsidRPr="004D743F">
        <w:rPr>
          <w:rFonts w:ascii="Times New Roman" w:hAnsi="Times New Roman"/>
        </w:rPr>
        <w:t xml:space="preserve"> </w:t>
      </w:r>
      <w:r w:rsidR="000A4EBF" w:rsidRPr="00EF097C">
        <w:rPr>
          <w:rFonts w:ascii="Times New Roman" w:hAnsi="Times New Roman"/>
        </w:rPr>
        <w:t>от 17.12.2018 № 37</w:t>
      </w:r>
      <w:r w:rsidRPr="00EF097C">
        <w:rPr>
          <w:rFonts w:ascii="Times New Roman" w:hAnsi="Times New Roman"/>
        </w:rPr>
        <w:t xml:space="preserve"> «</w:t>
      </w:r>
      <w:r w:rsidRPr="004D743F">
        <w:rPr>
          <w:rFonts w:ascii="Times New Roman" w:hAnsi="Times New Roman"/>
        </w:rPr>
        <w:t xml:space="preserve">Об утверждении Порядка заключения соглашений с органами местного самоуправления муниципального </w:t>
      </w:r>
      <w:r w:rsidR="000A4EBF" w:rsidRPr="004D743F">
        <w:rPr>
          <w:rFonts w:ascii="Times New Roman" w:hAnsi="Times New Roman"/>
        </w:rPr>
        <w:t>образования «Назинское сельское</w:t>
      </w:r>
      <w:r w:rsidRPr="004D743F">
        <w:rPr>
          <w:rFonts w:ascii="Times New Roman" w:hAnsi="Times New Roman"/>
        </w:rPr>
        <w:t xml:space="preserve"> поселение» о передаче (принятии) части полномочий по решению вопросов местного</w:t>
      </w:r>
      <w:proofErr w:type="gramEnd"/>
      <w:r w:rsidRPr="004D743F">
        <w:rPr>
          <w:rFonts w:ascii="Times New Roman" w:hAnsi="Times New Roman"/>
        </w:rPr>
        <w:t xml:space="preserve"> значения»</w:t>
      </w:r>
    </w:p>
    <w:p w:rsidR="00AA3A0F" w:rsidRPr="004D743F" w:rsidRDefault="00AA3A0F" w:rsidP="00AA3A0F">
      <w:pPr>
        <w:ind w:firstLine="708"/>
        <w:jc w:val="both"/>
        <w:rPr>
          <w:rFonts w:ascii="Times New Roman" w:hAnsi="Times New Roman"/>
        </w:rPr>
      </w:pPr>
    </w:p>
    <w:p w:rsidR="00AA3A0F" w:rsidRPr="004D743F" w:rsidRDefault="00AA3A0F" w:rsidP="00AA3A0F">
      <w:pPr>
        <w:ind w:firstLine="708"/>
        <w:jc w:val="both"/>
        <w:rPr>
          <w:rFonts w:ascii="Times New Roman" w:hAnsi="Times New Roman"/>
        </w:rPr>
      </w:pPr>
      <w:r w:rsidRPr="004D743F">
        <w:rPr>
          <w:rFonts w:ascii="Times New Roman" w:hAnsi="Times New Roman"/>
        </w:rPr>
        <w:t xml:space="preserve">Совет </w:t>
      </w:r>
      <w:r w:rsidR="000A4EBF" w:rsidRPr="004D743F">
        <w:rPr>
          <w:rFonts w:ascii="Times New Roman" w:hAnsi="Times New Roman"/>
        </w:rPr>
        <w:t>Назинского сельского  поселения  решил:</w:t>
      </w:r>
      <w:r w:rsidRPr="004D743F">
        <w:rPr>
          <w:rFonts w:ascii="Times New Roman" w:hAnsi="Times New Roman"/>
        </w:rPr>
        <w:t xml:space="preserve">  </w:t>
      </w:r>
    </w:p>
    <w:p w:rsidR="00AA3A0F" w:rsidRPr="004D743F" w:rsidRDefault="00AA3A0F" w:rsidP="00AA3A0F">
      <w:pPr>
        <w:pStyle w:val="a4"/>
        <w:jc w:val="both"/>
        <w:rPr>
          <w:rFonts w:ascii="Times New Roman" w:hAnsi="Times New Roman"/>
        </w:rPr>
      </w:pPr>
    </w:p>
    <w:p w:rsidR="00AA3A0F" w:rsidRPr="004D743F" w:rsidRDefault="00AA3A0F" w:rsidP="00AA3A0F">
      <w:pPr>
        <w:pStyle w:val="a4"/>
        <w:jc w:val="both"/>
        <w:rPr>
          <w:rFonts w:ascii="Times New Roman" w:hAnsi="Times New Roman"/>
        </w:rPr>
      </w:pPr>
    </w:p>
    <w:p w:rsidR="00AA3A0F" w:rsidRPr="004D743F" w:rsidRDefault="00F63142" w:rsidP="00AA3A0F">
      <w:pPr>
        <w:pStyle w:val="a4"/>
        <w:jc w:val="both"/>
        <w:rPr>
          <w:rFonts w:ascii="Times New Roman" w:hAnsi="Times New Roman"/>
        </w:rPr>
      </w:pPr>
      <w:r w:rsidRPr="004D743F">
        <w:rPr>
          <w:rFonts w:ascii="Times New Roman" w:hAnsi="Times New Roman"/>
        </w:rPr>
        <w:t>1.</w:t>
      </w:r>
      <w:r w:rsidR="00AA3A0F" w:rsidRPr="004D743F">
        <w:rPr>
          <w:rFonts w:ascii="Times New Roman" w:hAnsi="Times New Roman"/>
        </w:rPr>
        <w:t xml:space="preserve">Передать    муниципальному     образованию      «Александровский район» полномочия, </w:t>
      </w:r>
    </w:p>
    <w:p w:rsidR="00AA3A0F" w:rsidRPr="004D743F" w:rsidRDefault="00AA3A0F" w:rsidP="00554673">
      <w:pPr>
        <w:jc w:val="both"/>
        <w:rPr>
          <w:rFonts w:ascii="Times New Roman" w:hAnsi="Times New Roman"/>
        </w:rPr>
      </w:pPr>
      <w:r w:rsidRPr="004D743F">
        <w:rPr>
          <w:rFonts w:ascii="Times New Roman" w:hAnsi="Times New Roman"/>
        </w:rPr>
        <w:t xml:space="preserve">предусмотренные Законом Российской Федерации от 09.10.1992 №3612-1 «Основы законодательства Российской Федерации о культуре», Федеральным </w:t>
      </w:r>
      <w:hyperlink r:id="rId6" w:history="1">
        <w:r w:rsidRPr="004D743F">
          <w:rPr>
            <w:rStyle w:val="a3"/>
            <w:rFonts w:ascii="Times New Roman" w:hAnsi="Times New Roman"/>
          </w:rPr>
          <w:t>законом</w:t>
        </w:r>
      </w:hyperlink>
      <w:r w:rsidRPr="004D743F">
        <w:rPr>
          <w:rFonts w:ascii="Times New Roman" w:hAnsi="Times New Roman"/>
        </w:rPr>
        <w:t xml:space="preserve"> от 06.01.1999 № 7-</w:t>
      </w:r>
      <w:proofErr w:type="gramStart"/>
      <w:r w:rsidRPr="004D743F">
        <w:rPr>
          <w:rFonts w:ascii="Times New Roman" w:hAnsi="Times New Roman"/>
        </w:rPr>
        <w:t xml:space="preserve">ФЗ «О народных художественных промыслах», Федеральным законом от 04.12.2007 №329-ФЗ «О физической культуре и спорте в Российской Федерации», Федеральным </w:t>
      </w:r>
      <w:hyperlink r:id="rId7" w:history="1">
        <w:r w:rsidRPr="004D743F">
          <w:rPr>
            <w:rStyle w:val="a3"/>
            <w:rFonts w:ascii="Times New Roman" w:hAnsi="Times New Roman"/>
          </w:rPr>
          <w:t>закон</w:t>
        </w:r>
      </w:hyperlink>
      <w:r w:rsidRPr="004D743F">
        <w:rPr>
          <w:rFonts w:ascii="Times New Roman" w:hAnsi="Times New Roman"/>
        </w:rPr>
        <w:t xml:space="preserve">ом от 28.06.1995 №98-ФЗ «О государственной поддержке молодежных и детских общественных объединений», Федеральным законом от 24.07.1998 №124-ФЗ «Об основных гарантиях прав ребенка в Российской Федерации», </w:t>
      </w:r>
      <w:r w:rsidR="00554673" w:rsidRPr="00554673">
        <w:rPr>
          <w:rFonts w:ascii="Times New Roman" w:hAnsi="Times New Roman"/>
        </w:rPr>
        <w:t>Ф</w:t>
      </w:r>
      <w:r w:rsidR="00554673">
        <w:rPr>
          <w:rFonts w:ascii="Times New Roman" w:hAnsi="Times New Roman"/>
        </w:rPr>
        <w:t>едеральным законом от 12.12.2023 №565-ФЗ «</w:t>
      </w:r>
      <w:r w:rsidR="00554673" w:rsidRPr="00554673">
        <w:rPr>
          <w:rFonts w:ascii="Times New Roman" w:hAnsi="Times New Roman"/>
        </w:rPr>
        <w:t>О занятости населения в Российской Федерации</w:t>
      </w:r>
      <w:r w:rsidR="00554673">
        <w:rPr>
          <w:rFonts w:ascii="Times New Roman" w:hAnsi="Times New Roman"/>
        </w:rPr>
        <w:t xml:space="preserve">», </w:t>
      </w:r>
      <w:r w:rsidRPr="004D743F">
        <w:rPr>
          <w:rFonts w:ascii="Times New Roman" w:hAnsi="Times New Roman"/>
        </w:rPr>
        <w:t>Приказом Минкультуры РФ от</w:t>
      </w:r>
      <w:proofErr w:type="gramEnd"/>
      <w:r w:rsidRPr="004D743F">
        <w:rPr>
          <w:rFonts w:ascii="Times New Roman" w:hAnsi="Times New Roman"/>
        </w:rPr>
        <w:t xml:space="preserve"> 25.05.2006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по решению вопросов местного значения муниципального образования «Назинское</w:t>
      </w:r>
      <w:r w:rsidR="000A4EBF" w:rsidRPr="004D743F">
        <w:rPr>
          <w:rFonts w:ascii="Times New Roman" w:hAnsi="Times New Roman"/>
        </w:rPr>
        <w:t xml:space="preserve"> </w:t>
      </w:r>
      <w:r w:rsidRPr="004D743F">
        <w:rPr>
          <w:rFonts w:ascii="Times New Roman" w:hAnsi="Times New Roman"/>
        </w:rPr>
        <w:t>сельское поселение»:</w:t>
      </w:r>
    </w:p>
    <w:p w:rsidR="000A4EBF" w:rsidRPr="004D743F" w:rsidRDefault="00AA3A0F" w:rsidP="000A4EBF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4D743F">
        <w:rPr>
          <w:rFonts w:ascii="Times New Roman" w:hAnsi="Times New Roman"/>
        </w:rPr>
        <w:t xml:space="preserve">создание условий для организации досуга и обеспечения жителей поселения услугами </w:t>
      </w:r>
    </w:p>
    <w:p w:rsidR="00AA3A0F" w:rsidRPr="004D743F" w:rsidRDefault="00AA3A0F" w:rsidP="000A4EBF">
      <w:pPr>
        <w:jc w:val="both"/>
        <w:rPr>
          <w:rFonts w:ascii="Times New Roman" w:hAnsi="Times New Roman"/>
        </w:rPr>
      </w:pPr>
      <w:r w:rsidRPr="004D743F">
        <w:rPr>
          <w:rFonts w:ascii="Times New Roman" w:hAnsi="Times New Roman"/>
        </w:rPr>
        <w:t>организаций культуры;</w:t>
      </w:r>
    </w:p>
    <w:p w:rsidR="000A4EBF" w:rsidRPr="004D743F" w:rsidRDefault="00AA3A0F" w:rsidP="000A4EBF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4D743F">
        <w:rPr>
          <w:rFonts w:ascii="Times New Roman" w:hAnsi="Times New Roman"/>
        </w:rPr>
        <w:t xml:space="preserve">создание условий для развития местного традиционного народного художественного </w:t>
      </w:r>
    </w:p>
    <w:p w:rsidR="00AA3A0F" w:rsidRPr="004D743F" w:rsidRDefault="00AA3A0F" w:rsidP="000A4EBF">
      <w:pPr>
        <w:jc w:val="both"/>
        <w:rPr>
          <w:rFonts w:ascii="Times New Roman" w:hAnsi="Times New Roman"/>
        </w:rPr>
      </w:pPr>
      <w:r w:rsidRPr="004D743F">
        <w:rPr>
          <w:rFonts w:ascii="Times New Roman" w:hAnsi="Times New Roman"/>
        </w:rPr>
        <w:t>творчества, участие в сохранении, возрождении и развитии народных художественных промыслов в поселении;</w:t>
      </w:r>
    </w:p>
    <w:p w:rsidR="00554673" w:rsidRDefault="00AA3A0F" w:rsidP="00554673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</w:rPr>
      </w:pPr>
      <w:r w:rsidRPr="004D743F">
        <w:rPr>
          <w:rFonts w:ascii="Times New Roman" w:hAnsi="Times New Roman"/>
        </w:rPr>
        <w:t>обеспечение</w:t>
      </w:r>
      <w:r w:rsidR="000A4EBF" w:rsidRPr="004D743F">
        <w:rPr>
          <w:rFonts w:ascii="Times New Roman" w:hAnsi="Times New Roman"/>
        </w:rPr>
        <w:t xml:space="preserve"> </w:t>
      </w:r>
      <w:r w:rsidRPr="004D743F">
        <w:rPr>
          <w:rFonts w:ascii="Times New Roman" w:hAnsi="Times New Roman"/>
        </w:rPr>
        <w:t xml:space="preserve"> условий </w:t>
      </w:r>
      <w:r w:rsidR="000A4EBF" w:rsidRPr="004D743F">
        <w:rPr>
          <w:rFonts w:ascii="Times New Roman" w:hAnsi="Times New Roman"/>
        </w:rPr>
        <w:t xml:space="preserve"> </w:t>
      </w:r>
      <w:r w:rsidR="00554673" w:rsidRPr="00554673">
        <w:rPr>
          <w:rFonts w:ascii="Times New Roman" w:hAnsi="Times New Roman"/>
        </w:rPr>
        <w:t>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554673">
        <w:rPr>
          <w:rFonts w:ascii="Times New Roman" w:hAnsi="Times New Roman"/>
        </w:rPr>
        <w:t>;</w:t>
      </w:r>
    </w:p>
    <w:p w:rsidR="00554673" w:rsidRDefault="00554673" w:rsidP="00554673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 w:rsidRPr="00554673">
        <w:rPr>
          <w:rFonts w:ascii="Times New Roman" w:hAnsi="Times New Roman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DC1245">
        <w:rPr>
          <w:rFonts w:ascii="Times New Roman" w:hAnsi="Times New Roman"/>
        </w:rPr>
        <w:t>.</w:t>
      </w:r>
    </w:p>
    <w:p w:rsidR="004D6FCB" w:rsidRDefault="00AA3A0F" w:rsidP="004D6FCB">
      <w:pPr>
        <w:ind w:firstLine="709"/>
        <w:jc w:val="both"/>
        <w:rPr>
          <w:rFonts w:ascii="Times New Roman" w:hAnsi="Times New Roman"/>
        </w:rPr>
      </w:pPr>
      <w:r w:rsidRPr="00554673">
        <w:rPr>
          <w:rFonts w:ascii="Times New Roman" w:hAnsi="Times New Roman"/>
        </w:rPr>
        <w:lastRenderedPageBreak/>
        <w:t xml:space="preserve">2. Для </w:t>
      </w:r>
      <w:r w:rsidR="000A4EBF" w:rsidRPr="00554673">
        <w:rPr>
          <w:rFonts w:ascii="Times New Roman" w:hAnsi="Times New Roman"/>
        </w:rPr>
        <w:t xml:space="preserve"> </w:t>
      </w:r>
      <w:r w:rsidRPr="00554673">
        <w:rPr>
          <w:rFonts w:ascii="Times New Roman" w:hAnsi="Times New Roman"/>
        </w:rPr>
        <w:t>осуществления</w:t>
      </w:r>
      <w:r w:rsidR="000A4EBF" w:rsidRPr="00554673">
        <w:rPr>
          <w:rFonts w:ascii="Times New Roman" w:hAnsi="Times New Roman"/>
        </w:rPr>
        <w:t xml:space="preserve"> </w:t>
      </w:r>
      <w:r w:rsidRPr="00554673">
        <w:rPr>
          <w:rFonts w:ascii="Times New Roman" w:hAnsi="Times New Roman"/>
        </w:rPr>
        <w:t xml:space="preserve"> полномочий</w:t>
      </w:r>
      <w:r w:rsidR="000A4EBF" w:rsidRPr="00554673">
        <w:rPr>
          <w:rFonts w:ascii="Times New Roman" w:hAnsi="Times New Roman"/>
        </w:rPr>
        <w:t xml:space="preserve"> </w:t>
      </w:r>
      <w:r w:rsidRPr="00554673">
        <w:rPr>
          <w:rFonts w:ascii="Times New Roman" w:hAnsi="Times New Roman"/>
        </w:rPr>
        <w:t xml:space="preserve"> по решению вопросов местного значения, изложенных в </w:t>
      </w:r>
      <w:proofErr w:type="gramStart"/>
      <w:r w:rsidRPr="00554673">
        <w:rPr>
          <w:rFonts w:ascii="Times New Roman" w:hAnsi="Times New Roman"/>
        </w:rPr>
        <w:t>пункте</w:t>
      </w:r>
      <w:proofErr w:type="gramEnd"/>
      <w:r w:rsidRPr="00554673">
        <w:rPr>
          <w:rFonts w:ascii="Times New Roman" w:hAnsi="Times New Roman"/>
        </w:rPr>
        <w:t xml:space="preserve"> 1 настоящего постановления, передать</w:t>
      </w:r>
      <w:r w:rsidR="000A4EBF" w:rsidRPr="00554673">
        <w:rPr>
          <w:rFonts w:ascii="Times New Roman" w:hAnsi="Times New Roman"/>
        </w:rPr>
        <w:t xml:space="preserve"> </w:t>
      </w:r>
      <w:r w:rsidRPr="00554673">
        <w:rPr>
          <w:rFonts w:ascii="Times New Roman" w:hAnsi="Times New Roman"/>
        </w:rPr>
        <w:t xml:space="preserve"> муниципальному </w:t>
      </w:r>
      <w:r w:rsidR="000A4EBF" w:rsidRPr="00554673">
        <w:rPr>
          <w:rFonts w:ascii="Times New Roman" w:hAnsi="Times New Roman"/>
        </w:rPr>
        <w:t xml:space="preserve"> </w:t>
      </w:r>
      <w:r w:rsidRPr="00554673">
        <w:rPr>
          <w:rFonts w:ascii="Times New Roman" w:hAnsi="Times New Roman"/>
        </w:rPr>
        <w:t xml:space="preserve">образованию </w:t>
      </w:r>
      <w:r w:rsidR="000A4EBF" w:rsidRPr="00554673">
        <w:rPr>
          <w:rFonts w:ascii="Times New Roman" w:hAnsi="Times New Roman"/>
        </w:rPr>
        <w:t xml:space="preserve"> </w:t>
      </w:r>
      <w:r w:rsidRPr="00554673">
        <w:rPr>
          <w:rFonts w:ascii="Times New Roman" w:hAnsi="Times New Roman"/>
        </w:rPr>
        <w:t xml:space="preserve">«Александровский район» межбюджетные трансферты в размере </w:t>
      </w:r>
      <w:r w:rsidR="00191AA8" w:rsidRPr="00554673">
        <w:rPr>
          <w:rFonts w:ascii="Times New Roman" w:hAnsi="Times New Roman"/>
        </w:rPr>
        <w:t>1 </w:t>
      </w:r>
      <w:r w:rsidR="00BE48E2" w:rsidRPr="00554673">
        <w:rPr>
          <w:rFonts w:ascii="Times New Roman" w:hAnsi="Times New Roman"/>
        </w:rPr>
        <w:t>524</w:t>
      </w:r>
      <w:r w:rsidR="00191AA8" w:rsidRPr="00554673">
        <w:rPr>
          <w:rFonts w:ascii="Times New Roman" w:hAnsi="Times New Roman"/>
        </w:rPr>
        <w:t xml:space="preserve"> </w:t>
      </w:r>
      <w:r w:rsidR="00BE48E2" w:rsidRPr="00554673">
        <w:rPr>
          <w:rFonts w:ascii="Times New Roman" w:hAnsi="Times New Roman"/>
        </w:rPr>
        <w:t>030</w:t>
      </w:r>
      <w:r w:rsidR="00191AA8" w:rsidRPr="00554673">
        <w:rPr>
          <w:rFonts w:ascii="Times New Roman" w:hAnsi="Times New Roman"/>
        </w:rPr>
        <w:t xml:space="preserve"> (Один миллион </w:t>
      </w:r>
      <w:r w:rsidR="00BE48E2" w:rsidRPr="00554673">
        <w:rPr>
          <w:rFonts w:ascii="Times New Roman" w:hAnsi="Times New Roman"/>
        </w:rPr>
        <w:t>пятьсот двадцать четыре</w:t>
      </w:r>
      <w:r w:rsidR="00191AA8" w:rsidRPr="00554673">
        <w:rPr>
          <w:rFonts w:ascii="Times New Roman" w:hAnsi="Times New Roman"/>
        </w:rPr>
        <w:t xml:space="preserve"> тысяч</w:t>
      </w:r>
      <w:r w:rsidR="00BE48E2" w:rsidRPr="00554673">
        <w:rPr>
          <w:rFonts w:ascii="Times New Roman" w:hAnsi="Times New Roman"/>
        </w:rPr>
        <w:t>и тридцать</w:t>
      </w:r>
      <w:r w:rsidR="00191AA8" w:rsidRPr="00554673">
        <w:rPr>
          <w:rFonts w:ascii="Times New Roman" w:hAnsi="Times New Roman"/>
        </w:rPr>
        <w:t>) рублей в год с последующей индексацией на плановый перио</w:t>
      </w:r>
      <w:r w:rsidR="00191AA8" w:rsidRPr="00B07072">
        <w:rPr>
          <w:rFonts w:ascii="Times New Roman" w:hAnsi="Times New Roman"/>
        </w:rPr>
        <w:t>д.</w:t>
      </w:r>
    </w:p>
    <w:p w:rsidR="00AA3A0F" w:rsidRPr="004D743F" w:rsidRDefault="000A4EBF" w:rsidP="004D6FCB">
      <w:pPr>
        <w:ind w:firstLine="709"/>
        <w:jc w:val="both"/>
        <w:rPr>
          <w:rFonts w:ascii="Times New Roman" w:hAnsi="Times New Roman"/>
        </w:rPr>
      </w:pPr>
      <w:r w:rsidRPr="004D743F">
        <w:rPr>
          <w:rFonts w:ascii="Times New Roman" w:hAnsi="Times New Roman"/>
        </w:rPr>
        <w:t xml:space="preserve">3. Администрации Назинского </w:t>
      </w:r>
      <w:r w:rsidR="00AA3A0F" w:rsidRPr="004D743F">
        <w:rPr>
          <w:rFonts w:ascii="Times New Roman" w:hAnsi="Times New Roman"/>
        </w:rPr>
        <w:t>сельского поселения заключить соглашение с Администрацией Александровского</w:t>
      </w:r>
      <w:r w:rsidRPr="004D743F">
        <w:rPr>
          <w:rFonts w:ascii="Times New Roman" w:hAnsi="Times New Roman"/>
        </w:rPr>
        <w:t xml:space="preserve">   </w:t>
      </w:r>
      <w:r w:rsidR="00AA3A0F" w:rsidRPr="004D743F">
        <w:rPr>
          <w:rFonts w:ascii="Times New Roman" w:hAnsi="Times New Roman"/>
        </w:rPr>
        <w:t>района</w:t>
      </w:r>
      <w:r w:rsidRPr="004D743F">
        <w:rPr>
          <w:rFonts w:ascii="Times New Roman" w:hAnsi="Times New Roman"/>
        </w:rPr>
        <w:t xml:space="preserve">   </w:t>
      </w:r>
      <w:r w:rsidR="00AA3A0F" w:rsidRPr="004D743F">
        <w:rPr>
          <w:rFonts w:ascii="Times New Roman" w:hAnsi="Times New Roman"/>
        </w:rPr>
        <w:t xml:space="preserve"> Томской</w:t>
      </w:r>
      <w:r w:rsidRPr="004D743F">
        <w:rPr>
          <w:rFonts w:ascii="Times New Roman" w:hAnsi="Times New Roman"/>
        </w:rPr>
        <w:t xml:space="preserve">  </w:t>
      </w:r>
      <w:r w:rsidR="00AA3A0F" w:rsidRPr="004D743F">
        <w:rPr>
          <w:rFonts w:ascii="Times New Roman" w:hAnsi="Times New Roman"/>
        </w:rPr>
        <w:t xml:space="preserve"> области</w:t>
      </w:r>
      <w:r w:rsidRPr="004D743F">
        <w:rPr>
          <w:rFonts w:ascii="Times New Roman" w:hAnsi="Times New Roman"/>
        </w:rPr>
        <w:t xml:space="preserve">  </w:t>
      </w:r>
      <w:r w:rsidR="00AA3A0F" w:rsidRPr="004D743F">
        <w:rPr>
          <w:rFonts w:ascii="Times New Roman" w:hAnsi="Times New Roman"/>
        </w:rPr>
        <w:t xml:space="preserve"> о</w:t>
      </w:r>
      <w:r w:rsidRPr="004D743F">
        <w:rPr>
          <w:rFonts w:ascii="Times New Roman" w:hAnsi="Times New Roman"/>
        </w:rPr>
        <w:t xml:space="preserve">  </w:t>
      </w:r>
      <w:r w:rsidR="00AA3A0F" w:rsidRPr="004D743F">
        <w:rPr>
          <w:rFonts w:ascii="Times New Roman" w:hAnsi="Times New Roman"/>
        </w:rPr>
        <w:t xml:space="preserve"> передачи</w:t>
      </w:r>
      <w:r w:rsidRPr="004D743F">
        <w:rPr>
          <w:rFonts w:ascii="Times New Roman" w:hAnsi="Times New Roman"/>
        </w:rPr>
        <w:t xml:space="preserve"> </w:t>
      </w:r>
      <w:r w:rsidR="00AA3A0F" w:rsidRPr="004D743F">
        <w:rPr>
          <w:rFonts w:ascii="Times New Roman" w:hAnsi="Times New Roman"/>
        </w:rPr>
        <w:t xml:space="preserve">(принятии) полномочий по решению вопросов местного значения, изложенных в пункте 1 настоящего </w:t>
      </w:r>
      <w:r w:rsidR="001D0869">
        <w:rPr>
          <w:rFonts w:ascii="Times New Roman" w:hAnsi="Times New Roman"/>
        </w:rPr>
        <w:t>реш</w:t>
      </w:r>
      <w:r w:rsidR="00AA3A0F" w:rsidRPr="004D743F">
        <w:rPr>
          <w:rFonts w:ascii="Times New Roman" w:hAnsi="Times New Roman"/>
        </w:rPr>
        <w:t>ения.</w:t>
      </w:r>
    </w:p>
    <w:p w:rsidR="00F63142" w:rsidRPr="00F63142" w:rsidRDefault="00872CE9" w:rsidP="00F63142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</w:t>
      </w:r>
      <w:r w:rsidR="00F63142" w:rsidRPr="00F63142">
        <w:rPr>
          <w:rFonts w:ascii="Times New Roman" w:eastAsia="Times New Roman" w:hAnsi="Times New Roman"/>
          <w:lang w:eastAsia="ru-RU"/>
        </w:rPr>
        <w:t>. Утвердить Порядок и условия предоставления межбюджетных трансфертов бюджету муниципального образования «Александровский район» из бюджета муниципального образования «Н</w:t>
      </w:r>
      <w:r w:rsidR="003B5127">
        <w:rPr>
          <w:rFonts w:ascii="Times New Roman" w:eastAsia="Times New Roman" w:hAnsi="Times New Roman"/>
          <w:lang w:eastAsia="ru-RU"/>
        </w:rPr>
        <w:t>азинское</w:t>
      </w:r>
      <w:r w:rsidR="00F63142" w:rsidRPr="00F63142">
        <w:rPr>
          <w:rFonts w:ascii="Times New Roman" w:eastAsia="Times New Roman" w:hAnsi="Times New Roman"/>
          <w:lang w:eastAsia="ru-RU"/>
        </w:rPr>
        <w:t xml:space="preserve"> сельское поселение» на осуществление части полномочий</w:t>
      </w:r>
      <w:r w:rsidR="00F63142" w:rsidRPr="00F63142">
        <w:rPr>
          <w:rFonts w:ascii="Times New Roman" w:eastAsia="Calibri" w:hAnsi="Times New Roman"/>
          <w:lang w:eastAsia="ru-RU"/>
        </w:rPr>
        <w:t xml:space="preserve"> по решению вопросов местного значения</w:t>
      </w:r>
      <w:r w:rsidR="00F63142" w:rsidRPr="00F63142">
        <w:rPr>
          <w:rFonts w:ascii="Times New Roman" w:eastAsia="Times New Roman" w:hAnsi="Times New Roman"/>
          <w:lang w:eastAsia="ru-RU"/>
        </w:rPr>
        <w:t xml:space="preserve"> согласно приложению </w:t>
      </w:r>
      <w:r w:rsidR="004D743F">
        <w:rPr>
          <w:rFonts w:ascii="Times New Roman" w:eastAsia="Times New Roman" w:hAnsi="Times New Roman"/>
          <w:lang w:eastAsia="ru-RU"/>
        </w:rPr>
        <w:t>1</w:t>
      </w:r>
      <w:r w:rsidR="00F63142" w:rsidRPr="00F63142">
        <w:rPr>
          <w:rFonts w:ascii="Times New Roman" w:eastAsia="Times New Roman" w:hAnsi="Times New Roman"/>
          <w:lang w:eastAsia="ru-RU"/>
        </w:rPr>
        <w:t xml:space="preserve"> к  настоящему </w:t>
      </w:r>
      <w:r w:rsidR="00FD35F8">
        <w:rPr>
          <w:rFonts w:ascii="Times New Roman" w:eastAsia="Times New Roman" w:hAnsi="Times New Roman"/>
          <w:lang w:eastAsia="ru-RU"/>
        </w:rPr>
        <w:t>реш</w:t>
      </w:r>
      <w:r w:rsidR="00F63142" w:rsidRPr="00F63142">
        <w:rPr>
          <w:rFonts w:ascii="Times New Roman" w:eastAsia="Times New Roman" w:hAnsi="Times New Roman"/>
          <w:lang w:eastAsia="ru-RU"/>
        </w:rPr>
        <w:t>ению.</w:t>
      </w:r>
    </w:p>
    <w:p w:rsidR="00F63142" w:rsidRPr="00F63142" w:rsidRDefault="00872CE9" w:rsidP="00F63142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F63142" w:rsidRPr="00F63142">
        <w:rPr>
          <w:rFonts w:ascii="Times New Roman" w:eastAsia="Times New Roman" w:hAnsi="Times New Roman"/>
          <w:lang w:eastAsia="ru-RU"/>
        </w:rPr>
        <w:t>. Утвердить Методику расчета межбюджетных трансфертов, передаваемых из бюджета муниципального образования «Н</w:t>
      </w:r>
      <w:r w:rsidR="003B5127">
        <w:rPr>
          <w:rFonts w:ascii="Times New Roman" w:eastAsia="Times New Roman" w:hAnsi="Times New Roman"/>
          <w:lang w:eastAsia="ru-RU"/>
        </w:rPr>
        <w:t>азинское</w:t>
      </w:r>
      <w:r w:rsidR="00F63142" w:rsidRPr="00F63142">
        <w:rPr>
          <w:rFonts w:ascii="Times New Roman" w:eastAsia="Times New Roman" w:hAnsi="Times New Roman"/>
          <w:lang w:eastAsia="ru-RU"/>
        </w:rPr>
        <w:t xml:space="preserve"> сельское поселение» бюджету муниципального образования «Александровский район» на осуществление части полномочий по решению вопросов местного значения согласно приложению</w:t>
      </w:r>
      <w:r w:rsidR="004D743F">
        <w:rPr>
          <w:rFonts w:ascii="Times New Roman" w:eastAsia="Times New Roman" w:hAnsi="Times New Roman"/>
          <w:lang w:eastAsia="ru-RU"/>
        </w:rPr>
        <w:t xml:space="preserve"> 2</w:t>
      </w:r>
      <w:r w:rsidR="00F63142" w:rsidRPr="00F63142">
        <w:rPr>
          <w:rFonts w:ascii="Times New Roman" w:eastAsia="Times New Roman" w:hAnsi="Times New Roman"/>
          <w:lang w:eastAsia="ru-RU"/>
        </w:rPr>
        <w:t xml:space="preserve"> к настоящему </w:t>
      </w:r>
      <w:r w:rsidR="00FD35F8">
        <w:rPr>
          <w:rFonts w:ascii="Times New Roman" w:eastAsia="Times New Roman" w:hAnsi="Times New Roman"/>
          <w:lang w:eastAsia="ru-RU"/>
        </w:rPr>
        <w:t>реш</w:t>
      </w:r>
      <w:r w:rsidR="00F63142" w:rsidRPr="00F63142">
        <w:rPr>
          <w:rFonts w:ascii="Times New Roman" w:eastAsia="Times New Roman" w:hAnsi="Times New Roman"/>
          <w:lang w:eastAsia="ru-RU"/>
        </w:rPr>
        <w:t>ению.</w:t>
      </w:r>
    </w:p>
    <w:p w:rsidR="00AA3A0F" w:rsidRPr="004D743F" w:rsidRDefault="00872CE9" w:rsidP="00571B3C">
      <w:pPr>
        <w:ind w:firstLine="708"/>
        <w:jc w:val="both"/>
      </w:pPr>
      <w:r>
        <w:rPr>
          <w:rFonts w:ascii="Times New Roman" w:hAnsi="Times New Roman"/>
        </w:rPr>
        <w:t>6</w:t>
      </w:r>
      <w:r w:rsidR="00AA3A0F" w:rsidRPr="004D743F">
        <w:rPr>
          <w:rFonts w:ascii="Times New Roman" w:hAnsi="Times New Roman"/>
        </w:rPr>
        <w:t>. Настоящее</w:t>
      </w:r>
      <w:r w:rsidR="000A4EBF" w:rsidRPr="004D743F">
        <w:rPr>
          <w:rFonts w:ascii="Times New Roman" w:hAnsi="Times New Roman"/>
        </w:rPr>
        <w:t xml:space="preserve"> </w:t>
      </w:r>
      <w:r w:rsidR="00AA3A0F" w:rsidRPr="004D743F">
        <w:rPr>
          <w:rFonts w:ascii="Times New Roman" w:hAnsi="Times New Roman"/>
        </w:rPr>
        <w:t xml:space="preserve"> </w:t>
      </w:r>
      <w:r w:rsidR="00571B3C">
        <w:rPr>
          <w:rFonts w:ascii="Times New Roman" w:hAnsi="Times New Roman"/>
        </w:rPr>
        <w:t>решение</w:t>
      </w:r>
      <w:r w:rsidR="000A4EBF" w:rsidRPr="004D743F">
        <w:rPr>
          <w:rFonts w:ascii="Times New Roman" w:hAnsi="Times New Roman"/>
        </w:rPr>
        <w:t xml:space="preserve"> </w:t>
      </w:r>
      <w:r w:rsidR="00AA3A0F" w:rsidRPr="004D743F">
        <w:rPr>
          <w:rFonts w:ascii="Times New Roman" w:hAnsi="Times New Roman"/>
        </w:rPr>
        <w:t xml:space="preserve">  вступает </w:t>
      </w:r>
      <w:r w:rsidR="000A4EBF" w:rsidRPr="004D743F">
        <w:rPr>
          <w:rFonts w:ascii="Times New Roman" w:hAnsi="Times New Roman"/>
        </w:rPr>
        <w:t xml:space="preserve"> </w:t>
      </w:r>
      <w:r w:rsidR="00AA3A0F" w:rsidRPr="004D743F">
        <w:rPr>
          <w:rFonts w:ascii="Times New Roman" w:hAnsi="Times New Roman"/>
        </w:rPr>
        <w:t xml:space="preserve">в силу </w:t>
      </w:r>
      <w:proofErr w:type="gramStart"/>
      <w:r w:rsidR="00AA3A0F" w:rsidRPr="004D743F">
        <w:rPr>
          <w:rFonts w:ascii="Times New Roman" w:hAnsi="Times New Roman"/>
        </w:rPr>
        <w:t>с даты</w:t>
      </w:r>
      <w:proofErr w:type="gramEnd"/>
      <w:r w:rsidR="00AA3A0F" w:rsidRPr="004D743F">
        <w:rPr>
          <w:rFonts w:ascii="Times New Roman" w:hAnsi="Times New Roman"/>
        </w:rPr>
        <w:t xml:space="preserve"> его подписания и распространяется на правоотношения, возникшие с 01.01.20</w:t>
      </w:r>
      <w:r w:rsidR="00BE48E2">
        <w:rPr>
          <w:rFonts w:ascii="Times New Roman" w:hAnsi="Times New Roman"/>
        </w:rPr>
        <w:t>24</w:t>
      </w:r>
      <w:r w:rsidR="00AA3A0F" w:rsidRPr="004D743F">
        <w:rPr>
          <w:rFonts w:ascii="Times New Roman" w:hAnsi="Times New Roman"/>
        </w:rPr>
        <w:t xml:space="preserve"> года.</w:t>
      </w:r>
    </w:p>
    <w:p w:rsidR="00AA3A0F" w:rsidRDefault="00AA3A0F" w:rsidP="00AA3A0F"/>
    <w:p w:rsidR="004D743F" w:rsidRDefault="004D743F" w:rsidP="00AA3A0F"/>
    <w:p w:rsidR="004D743F" w:rsidRDefault="004D743F" w:rsidP="00AA3A0F"/>
    <w:p w:rsidR="004D743F" w:rsidRDefault="004D743F" w:rsidP="00AA3A0F"/>
    <w:p w:rsidR="004D743F" w:rsidRDefault="004D743F" w:rsidP="00AA3A0F"/>
    <w:p w:rsidR="004D743F" w:rsidRDefault="004D743F" w:rsidP="00AA3A0F"/>
    <w:p w:rsidR="004D743F" w:rsidRPr="004D743F" w:rsidRDefault="004D743F" w:rsidP="00AA3A0F">
      <w:pPr>
        <w:rPr>
          <w:rFonts w:ascii="Times New Roman" w:hAnsi="Times New Roman"/>
        </w:rPr>
      </w:pPr>
      <w:r w:rsidRPr="004D743F">
        <w:rPr>
          <w:rFonts w:ascii="Times New Roman" w:hAnsi="Times New Roman"/>
        </w:rPr>
        <w:t>Председатель Совета  Назинского сельского  поселения</w:t>
      </w:r>
      <w:r w:rsidRPr="004D743F">
        <w:rPr>
          <w:rFonts w:ascii="Times New Roman" w:hAnsi="Times New Roman"/>
        </w:rPr>
        <w:tab/>
      </w:r>
      <w:r w:rsidRPr="004D743F">
        <w:rPr>
          <w:rFonts w:ascii="Times New Roman" w:hAnsi="Times New Roman"/>
        </w:rPr>
        <w:tab/>
      </w:r>
      <w:r w:rsidRPr="004D743F">
        <w:rPr>
          <w:rFonts w:ascii="Times New Roman" w:hAnsi="Times New Roman"/>
        </w:rPr>
        <w:tab/>
      </w:r>
      <w:r w:rsidRPr="004D743F">
        <w:rPr>
          <w:rFonts w:ascii="Times New Roman" w:hAnsi="Times New Roman"/>
        </w:rPr>
        <w:tab/>
      </w:r>
      <w:r w:rsidR="00BE48E2">
        <w:rPr>
          <w:rFonts w:ascii="Times New Roman" w:hAnsi="Times New Roman"/>
        </w:rPr>
        <w:t>И.С. Мозговая</w:t>
      </w:r>
    </w:p>
    <w:p w:rsidR="00D96F08" w:rsidRPr="004D743F" w:rsidRDefault="00D96F0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/>
    <w:p w:rsidR="00191AA8" w:rsidRPr="004D743F" w:rsidRDefault="00191AA8" w:rsidP="004802CA">
      <w:pPr>
        <w:tabs>
          <w:tab w:val="left" w:pos="5387"/>
        </w:tabs>
      </w:pPr>
    </w:p>
    <w:p w:rsidR="00191AA8" w:rsidRPr="004D743F" w:rsidRDefault="00191AA8"/>
    <w:p w:rsidR="00191AA8" w:rsidRDefault="00191AA8"/>
    <w:p w:rsidR="00191AA8" w:rsidRDefault="00191AA8"/>
    <w:p w:rsidR="00191AA8" w:rsidRDefault="00191AA8"/>
    <w:p w:rsidR="00191AA8" w:rsidRDefault="00191AA8"/>
    <w:p w:rsidR="000F19DC" w:rsidRDefault="000F19DC"/>
    <w:p w:rsidR="000F19DC" w:rsidRDefault="000F19DC"/>
    <w:p w:rsidR="00191AA8" w:rsidRDefault="00191AA8"/>
    <w:p w:rsidR="004802CA" w:rsidRPr="004802CA" w:rsidRDefault="004802CA" w:rsidP="004802CA">
      <w:pPr>
        <w:ind w:right="-8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4802CA">
        <w:rPr>
          <w:rFonts w:ascii="Times New Roman" w:hAnsi="Times New Roman"/>
          <w:bCs/>
          <w:sz w:val="24"/>
          <w:szCs w:val="24"/>
        </w:rPr>
        <w:t>Приложение 1</w:t>
      </w:r>
    </w:p>
    <w:p w:rsidR="004802CA" w:rsidRPr="004802CA" w:rsidRDefault="004802CA" w:rsidP="004802CA">
      <w:pPr>
        <w:ind w:right="-8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4802CA">
        <w:rPr>
          <w:rFonts w:ascii="Times New Roman" w:hAnsi="Times New Roman"/>
          <w:bCs/>
          <w:sz w:val="24"/>
          <w:szCs w:val="24"/>
        </w:rPr>
        <w:t>Утверждено решением Совета</w:t>
      </w:r>
    </w:p>
    <w:p w:rsidR="004802CA" w:rsidRPr="004802CA" w:rsidRDefault="004802CA" w:rsidP="004802CA">
      <w:pPr>
        <w:ind w:right="-8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4802CA">
        <w:rPr>
          <w:rFonts w:ascii="Times New Roman" w:hAnsi="Times New Roman"/>
          <w:bCs/>
          <w:sz w:val="24"/>
          <w:szCs w:val="24"/>
        </w:rPr>
        <w:t xml:space="preserve">Назинского сельского поселения </w:t>
      </w:r>
    </w:p>
    <w:p w:rsidR="004802CA" w:rsidRDefault="004802CA" w:rsidP="004802CA">
      <w:pPr>
        <w:tabs>
          <w:tab w:val="left" w:pos="5387"/>
        </w:tabs>
        <w:ind w:right="-8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4802CA">
        <w:rPr>
          <w:rFonts w:ascii="Times New Roman" w:hAnsi="Times New Roman"/>
          <w:bCs/>
          <w:sz w:val="24"/>
          <w:szCs w:val="24"/>
        </w:rPr>
        <w:t>от 27.12.2023 г. № 4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4802CA" w:rsidRDefault="004802CA" w:rsidP="00F631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63142" w:rsidRPr="00F63142" w:rsidRDefault="00F63142" w:rsidP="00F6314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63142">
        <w:rPr>
          <w:rFonts w:ascii="Times New Roman" w:eastAsia="Times New Roman" w:hAnsi="Times New Roman"/>
          <w:b/>
          <w:bCs/>
          <w:sz w:val="24"/>
          <w:szCs w:val="24"/>
        </w:rPr>
        <w:t xml:space="preserve">Порядок </w:t>
      </w:r>
    </w:p>
    <w:p w:rsidR="00F63142" w:rsidRPr="00F63142" w:rsidRDefault="00F63142" w:rsidP="00F6314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63142">
        <w:rPr>
          <w:rFonts w:ascii="Times New Roman" w:eastAsia="Times New Roman" w:hAnsi="Times New Roman"/>
          <w:sz w:val="24"/>
          <w:szCs w:val="24"/>
        </w:rPr>
        <w:t xml:space="preserve">предоставления  межбюджетных трансфертов </w:t>
      </w:r>
    </w:p>
    <w:p w:rsidR="00F63142" w:rsidRPr="00F63142" w:rsidRDefault="00F63142" w:rsidP="00F6314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63142">
        <w:rPr>
          <w:rFonts w:ascii="Times New Roman" w:eastAsia="Times New Roman" w:hAnsi="Times New Roman"/>
          <w:sz w:val="24"/>
          <w:szCs w:val="24"/>
        </w:rPr>
        <w:t>из бюджета муниципального образования «Н</w:t>
      </w:r>
      <w:r w:rsidR="003B5127">
        <w:rPr>
          <w:rFonts w:ascii="Times New Roman" w:eastAsia="Times New Roman" w:hAnsi="Times New Roman"/>
          <w:sz w:val="24"/>
          <w:szCs w:val="24"/>
        </w:rPr>
        <w:t>азинское</w:t>
      </w:r>
      <w:r w:rsidRPr="00F63142">
        <w:rPr>
          <w:rFonts w:ascii="Times New Roman" w:eastAsia="Times New Roman" w:hAnsi="Times New Roman"/>
          <w:sz w:val="24"/>
          <w:szCs w:val="24"/>
        </w:rPr>
        <w:t xml:space="preserve"> сельское поселение»</w:t>
      </w:r>
    </w:p>
    <w:p w:rsidR="00F63142" w:rsidRPr="00F63142" w:rsidRDefault="00F63142" w:rsidP="00F6314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63142">
        <w:rPr>
          <w:rFonts w:ascii="Times New Roman" w:eastAsia="Times New Roman" w:hAnsi="Times New Roman"/>
          <w:sz w:val="24"/>
          <w:szCs w:val="24"/>
        </w:rPr>
        <w:t xml:space="preserve">  в бюджет муниципального  образования «Александровский район» </w:t>
      </w:r>
    </w:p>
    <w:p w:rsidR="00F63142" w:rsidRPr="00F63142" w:rsidRDefault="00F63142" w:rsidP="00F63142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63142">
        <w:rPr>
          <w:rFonts w:ascii="Times New Roman" w:eastAsia="Times New Roman" w:hAnsi="Times New Roman"/>
          <w:sz w:val="24"/>
          <w:szCs w:val="24"/>
        </w:rPr>
        <w:t>на осуществление  передаваемых</w:t>
      </w:r>
      <w:r w:rsidRPr="00F631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63142">
        <w:rPr>
          <w:rFonts w:ascii="Times New Roman" w:eastAsia="Times New Roman" w:hAnsi="Times New Roman"/>
          <w:sz w:val="24"/>
          <w:szCs w:val="24"/>
        </w:rPr>
        <w:t xml:space="preserve">полномочий  </w:t>
      </w:r>
    </w:p>
    <w:p w:rsidR="00F63142" w:rsidRPr="00F63142" w:rsidRDefault="00F63142" w:rsidP="00F631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3142" w:rsidRPr="00F63142" w:rsidRDefault="00F63142" w:rsidP="00F631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3142">
        <w:rPr>
          <w:rFonts w:ascii="Times New Roman" w:eastAsia="Times New Roman" w:hAnsi="Times New Roman"/>
          <w:b/>
          <w:sz w:val="24"/>
          <w:szCs w:val="24"/>
        </w:rPr>
        <w:t xml:space="preserve"> Общие положения</w:t>
      </w:r>
    </w:p>
    <w:p w:rsidR="00F63142" w:rsidRPr="0034410C" w:rsidRDefault="00F63142" w:rsidP="0034410C">
      <w:pPr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63142">
        <w:rPr>
          <w:rFonts w:ascii="Times New Roman" w:eastAsia="Calibri" w:hAnsi="Times New Roman"/>
          <w:sz w:val="24"/>
          <w:szCs w:val="24"/>
        </w:rPr>
        <w:t xml:space="preserve"> Настоящий Порядок определяет общие условия предоставления </w:t>
      </w:r>
      <w:r w:rsidR="0034410C">
        <w:rPr>
          <w:rFonts w:ascii="Times New Roman" w:eastAsia="Calibri" w:hAnsi="Times New Roman"/>
          <w:sz w:val="24"/>
          <w:szCs w:val="24"/>
        </w:rPr>
        <w:t xml:space="preserve">межбюджетных трансфертов </w:t>
      </w:r>
      <w:r w:rsidRPr="0034410C">
        <w:rPr>
          <w:rFonts w:ascii="Times New Roman" w:eastAsia="Calibri" w:hAnsi="Times New Roman"/>
          <w:sz w:val="24"/>
          <w:szCs w:val="24"/>
        </w:rPr>
        <w:t xml:space="preserve">из </w:t>
      </w:r>
      <w:r w:rsidRPr="0034410C">
        <w:rPr>
          <w:rFonts w:ascii="Times New Roman" w:eastAsia="Calibri" w:hAnsi="Times New Roman"/>
          <w:color w:val="000000"/>
          <w:sz w:val="24"/>
          <w:szCs w:val="24"/>
        </w:rPr>
        <w:t xml:space="preserve">бюджета муниципального образования «Назинское сельское поселение» (далее – бюджет поселения) в бюджет муниципального образования «Александровский район» (далее – бюджет района) </w:t>
      </w:r>
      <w:r w:rsidRPr="0034410C">
        <w:rPr>
          <w:rFonts w:ascii="Times New Roman" w:eastAsia="Calibri" w:hAnsi="Times New Roman"/>
          <w:sz w:val="24"/>
          <w:szCs w:val="24"/>
        </w:rPr>
        <w:t>на   финансирование части переданных полномочий по решению  вопросов местного значения сельского поселения.</w:t>
      </w:r>
    </w:p>
    <w:p w:rsidR="00F63142" w:rsidRPr="0034410C" w:rsidRDefault="00F63142" w:rsidP="0034410C">
      <w:pPr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63142">
        <w:rPr>
          <w:rFonts w:ascii="Times New Roman" w:eastAsia="Calibri" w:hAnsi="Times New Roman"/>
          <w:sz w:val="24"/>
          <w:szCs w:val="24"/>
        </w:rPr>
        <w:t xml:space="preserve">Межбюджетные трансферты из бюджета поселения в бюджет района  </w:t>
      </w:r>
      <w:r w:rsidRPr="0034410C">
        <w:rPr>
          <w:rFonts w:ascii="Times New Roman" w:eastAsia="Calibri" w:hAnsi="Times New Roman"/>
          <w:sz w:val="24"/>
          <w:szCs w:val="24"/>
        </w:rPr>
        <w:t xml:space="preserve">предоставляются в форме иных межбюджетных трансфертов, носят  целевой  характер  и не  могут  быть  использованы  на  другие  цели. </w:t>
      </w:r>
    </w:p>
    <w:p w:rsidR="00F63142" w:rsidRDefault="00F63142" w:rsidP="0034410C">
      <w:pPr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63142">
        <w:rPr>
          <w:rFonts w:ascii="Times New Roman" w:eastAsia="Calibri" w:hAnsi="Times New Roman"/>
          <w:sz w:val="24"/>
          <w:szCs w:val="24"/>
        </w:rPr>
        <w:t xml:space="preserve">Межбюджетные трансферты предоставляются бюджету район в </w:t>
      </w:r>
    </w:p>
    <w:p w:rsidR="00F63142" w:rsidRPr="00F63142" w:rsidRDefault="00F63142" w:rsidP="0034410C">
      <w:pPr>
        <w:tabs>
          <w:tab w:val="left" w:pos="142"/>
          <w:tab w:val="left" w:pos="851"/>
        </w:tabs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63142">
        <w:rPr>
          <w:rFonts w:ascii="Times New Roman" w:eastAsia="Calibri" w:hAnsi="Times New Roman"/>
          <w:sz w:val="24"/>
          <w:szCs w:val="24"/>
        </w:rPr>
        <w:t>целях</w:t>
      </w:r>
      <w:proofErr w:type="gramEnd"/>
      <w:r w:rsidRPr="00F63142">
        <w:rPr>
          <w:rFonts w:ascii="Times New Roman" w:eastAsia="Calibri" w:hAnsi="Times New Roman"/>
          <w:sz w:val="24"/>
          <w:szCs w:val="24"/>
        </w:rPr>
        <w:t xml:space="preserve"> финансового обеспечения переданных полномочий:</w:t>
      </w:r>
    </w:p>
    <w:p w:rsidR="00F63142" w:rsidRPr="00F63142" w:rsidRDefault="00F63142" w:rsidP="0034410C">
      <w:pPr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по осуществлению казначейского исполнения бюджета поселения;</w:t>
      </w:r>
    </w:p>
    <w:p w:rsidR="00F63142" w:rsidRPr="00F63142" w:rsidRDefault="00F63142" w:rsidP="0034410C">
      <w:pPr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по осуществлению  внешнего финансового контроля;</w:t>
      </w:r>
    </w:p>
    <w:p w:rsidR="00F63142" w:rsidRPr="0034410C" w:rsidRDefault="00F63142" w:rsidP="0034410C">
      <w:pPr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 xml:space="preserve">по созданию условий для организации досуга и обеспечения жителей </w:t>
      </w:r>
      <w:r w:rsidRPr="0034410C">
        <w:rPr>
          <w:rFonts w:ascii="Times New Roman" w:eastAsia="Calibri" w:hAnsi="Times New Roman"/>
          <w:bCs/>
          <w:sz w:val="24"/>
          <w:szCs w:val="24"/>
        </w:rPr>
        <w:t>поселения услугами организаций культуры;</w:t>
      </w:r>
    </w:p>
    <w:p w:rsidR="00F63142" w:rsidRPr="0034410C" w:rsidRDefault="00F63142" w:rsidP="0034410C">
      <w:pPr>
        <w:numPr>
          <w:ilvl w:val="0"/>
          <w:numId w:val="4"/>
        </w:numPr>
        <w:tabs>
          <w:tab w:val="left" w:pos="142"/>
          <w:tab w:val="left" w:pos="567"/>
          <w:tab w:val="left" w:pos="851"/>
        </w:tabs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по</w:t>
      </w:r>
      <w:r w:rsidRPr="00F63142">
        <w:rPr>
          <w:rFonts w:ascii="Times New Roman" w:eastAsia="Calibri" w:hAnsi="Times New Roman"/>
          <w:sz w:val="24"/>
          <w:szCs w:val="24"/>
        </w:rPr>
        <w:t xml:space="preserve"> </w:t>
      </w:r>
      <w:r w:rsidRPr="00F63142">
        <w:rPr>
          <w:rFonts w:ascii="Times New Roman" w:eastAsia="Calibri" w:hAnsi="Times New Roman"/>
          <w:bCs/>
          <w:sz w:val="24"/>
          <w:szCs w:val="24"/>
        </w:rPr>
        <w:t xml:space="preserve">обеспечению условий для развития на территории поселения </w:t>
      </w:r>
      <w:r w:rsidRPr="0034410C">
        <w:rPr>
          <w:rFonts w:ascii="Times New Roman" w:eastAsia="Calibri" w:hAnsi="Times New Roman"/>
          <w:bCs/>
          <w:sz w:val="24"/>
          <w:szCs w:val="24"/>
        </w:rPr>
        <w:t>физической культуры, школьного спорта и массового спорта, организация проведения официальных физкультурно - оздоровительных и спортивных мероприятий поселения.</w:t>
      </w:r>
    </w:p>
    <w:p w:rsidR="00F63142" w:rsidRPr="00F63142" w:rsidRDefault="00F63142" w:rsidP="00F63142">
      <w:pPr>
        <w:tabs>
          <w:tab w:val="left" w:pos="0"/>
          <w:tab w:val="left" w:pos="851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4.</w:t>
      </w:r>
      <w:r w:rsidR="0034410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F63142">
        <w:rPr>
          <w:rFonts w:ascii="Times New Roman" w:eastAsia="Calibri" w:hAnsi="Times New Roman"/>
          <w:sz w:val="24"/>
          <w:szCs w:val="24"/>
        </w:rPr>
        <w:t xml:space="preserve">Межбюджетные трансферты предоставляются бюджету </w:t>
      </w:r>
      <w:r w:rsidRPr="00F63142">
        <w:rPr>
          <w:rFonts w:ascii="Times New Roman" w:eastAsia="Calibri" w:hAnsi="Times New Roman"/>
          <w:sz w:val="24"/>
          <w:szCs w:val="24"/>
          <w:lang w:eastAsia="ru-RU"/>
        </w:rPr>
        <w:t>района на основании заключенного соглашения между Администрацией Назинского сельского поселения и Администрацией Александровского района</w:t>
      </w:r>
      <w:r w:rsidRPr="00F63142">
        <w:rPr>
          <w:rFonts w:ascii="Times New Roman" w:eastAsia="Calibri" w:hAnsi="Times New Roman"/>
          <w:sz w:val="24"/>
          <w:szCs w:val="24"/>
        </w:rPr>
        <w:t xml:space="preserve"> в пределах бюджетных ассигнований и лимитов бюджетных обязательств на  указанные  цели. </w:t>
      </w:r>
    </w:p>
    <w:p w:rsidR="00F63142" w:rsidRPr="00F63142" w:rsidRDefault="00F63142" w:rsidP="00F63142">
      <w:pPr>
        <w:tabs>
          <w:tab w:val="left" w:pos="0"/>
          <w:tab w:val="left" w:pos="851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3142">
        <w:rPr>
          <w:rFonts w:ascii="Times New Roman" w:eastAsia="Calibri" w:hAnsi="Times New Roman"/>
          <w:sz w:val="24"/>
          <w:szCs w:val="24"/>
        </w:rPr>
        <w:t xml:space="preserve">5. </w:t>
      </w:r>
      <w:proofErr w:type="gramStart"/>
      <w:r w:rsidRPr="00F63142">
        <w:rPr>
          <w:rFonts w:ascii="Times New Roman" w:eastAsia="Calibri" w:hAnsi="Times New Roman"/>
          <w:sz w:val="24"/>
          <w:szCs w:val="24"/>
        </w:rPr>
        <w:t xml:space="preserve">Размеры иных межбюджетных трансфертов, передаваемых из бюджета поселения бюджету района, определяются в соответствии </w:t>
      </w:r>
      <w:r w:rsidRPr="00F63142">
        <w:rPr>
          <w:rFonts w:ascii="Times New Roman" w:eastAsia="Calibri" w:hAnsi="Times New Roman"/>
          <w:bCs/>
          <w:sz w:val="24"/>
          <w:szCs w:val="24"/>
        </w:rPr>
        <w:t>с Методикой расчета межбюджетных трансфертов</w:t>
      </w:r>
      <w:r w:rsidRPr="00F63142">
        <w:rPr>
          <w:rFonts w:ascii="Times New Roman" w:eastAsia="Calibri" w:hAnsi="Times New Roman"/>
          <w:sz w:val="24"/>
          <w:szCs w:val="24"/>
        </w:rPr>
        <w:t xml:space="preserve"> и устанавливаются решением Совета Назинского   сельского поселения (далее – Совет поселения) о бюджете поселения на очередной финансовый год и  плановый  период, а также решением Совета поселения о внесении изменений в решение о бюджете поселения на очередной финансовый год  и плановый  период в  отдельном</w:t>
      </w:r>
      <w:proofErr w:type="gramEnd"/>
      <w:r w:rsidRPr="00F63142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63142">
        <w:rPr>
          <w:rFonts w:ascii="Times New Roman" w:eastAsia="Calibri" w:hAnsi="Times New Roman"/>
          <w:sz w:val="24"/>
          <w:szCs w:val="24"/>
        </w:rPr>
        <w:t>приложении</w:t>
      </w:r>
      <w:proofErr w:type="gramEnd"/>
      <w:r w:rsidRPr="00F63142">
        <w:rPr>
          <w:rFonts w:ascii="Times New Roman" w:eastAsia="Calibri" w:hAnsi="Times New Roman"/>
          <w:sz w:val="24"/>
          <w:szCs w:val="24"/>
        </w:rPr>
        <w:t xml:space="preserve"> к решению Совета поселения.</w:t>
      </w:r>
    </w:p>
    <w:p w:rsidR="00F63142" w:rsidRPr="00F63142" w:rsidRDefault="00F63142" w:rsidP="00F63142">
      <w:pPr>
        <w:tabs>
          <w:tab w:val="left" w:pos="0"/>
          <w:tab w:val="left" w:pos="851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63142">
        <w:rPr>
          <w:rFonts w:ascii="Times New Roman" w:eastAsia="Calibri" w:hAnsi="Times New Roman"/>
          <w:sz w:val="24"/>
          <w:szCs w:val="24"/>
        </w:rPr>
        <w:t xml:space="preserve">6. Перечисление   межбюджетных трансфертов осуществляются  Администрацией   Назинского сельского  поселения по соответствующим  кодам   бюджетной   классификации </w:t>
      </w:r>
      <w:r w:rsidRPr="00F63142">
        <w:rPr>
          <w:rFonts w:ascii="Times New Roman" w:eastAsia="Calibri" w:hAnsi="Times New Roman"/>
          <w:sz w:val="24"/>
          <w:szCs w:val="24"/>
          <w:lang w:eastAsia="ru-RU"/>
        </w:rPr>
        <w:t>в пределах утвержденных лимитов бюджетных обязательств в соответствии с кассовым планом.</w:t>
      </w:r>
    </w:p>
    <w:p w:rsidR="00F63142" w:rsidRPr="00F63142" w:rsidRDefault="00F63142" w:rsidP="00F63142">
      <w:pPr>
        <w:tabs>
          <w:tab w:val="left" w:pos="0"/>
          <w:tab w:val="left" w:pos="851"/>
        </w:tabs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sz w:val="24"/>
          <w:szCs w:val="24"/>
        </w:rPr>
        <w:t xml:space="preserve">7. </w:t>
      </w:r>
      <w:r w:rsidRPr="00F63142">
        <w:rPr>
          <w:rFonts w:ascii="Times New Roman" w:eastAsia="Calibri" w:hAnsi="Times New Roman"/>
          <w:sz w:val="24"/>
          <w:szCs w:val="24"/>
          <w:lang w:eastAsia="ru-RU"/>
        </w:rPr>
        <w:t xml:space="preserve">Администрация района ежеквартально, не позднее 20 - го числа месяца, следующего за отчетным периодом, направляет в Администрацию </w:t>
      </w:r>
      <w:r w:rsidRPr="00F63142">
        <w:rPr>
          <w:rFonts w:ascii="Times New Roman" w:eastAsia="Calibri" w:hAnsi="Times New Roman"/>
          <w:sz w:val="24"/>
          <w:szCs w:val="24"/>
        </w:rPr>
        <w:t>Назинского</w:t>
      </w:r>
      <w:r w:rsidRPr="00F63142">
        <w:rPr>
          <w:rFonts w:ascii="Times New Roman" w:eastAsia="Calibri" w:hAnsi="Times New Roman"/>
          <w:sz w:val="24"/>
          <w:szCs w:val="24"/>
          <w:lang w:eastAsia="ru-RU"/>
        </w:rPr>
        <w:t xml:space="preserve"> сельского поселения отчет (по форме приложение к Порядку) о расходах бюджета района, источником финансового обеспечения которых являются межбюджетные трансферты, предоставляемые бюджетом поселения.</w:t>
      </w:r>
    </w:p>
    <w:p w:rsidR="00F63142" w:rsidRPr="00F63142" w:rsidRDefault="00F63142" w:rsidP="00F63142">
      <w:pPr>
        <w:tabs>
          <w:tab w:val="left" w:pos="0"/>
          <w:tab w:val="left" w:pos="851"/>
        </w:tabs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8.</w:t>
      </w:r>
      <w:r w:rsidRPr="00F63142">
        <w:rPr>
          <w:rFonts w:ascii="Times New Roman" w:eastAsia="Calibri" w:hAnsi="Times New Roman"/>
          <w:sz w:val="24"/>
          <w:szCs w:val="24"/>
          <w:lang w:eastAsia="ru-RU"/>
        </w:rPr>
        <w:t>Администрация района несет ответственность за целевое использование средств иных межбюджетных трансфертов и достоверность отчетности.</w:t>
      </w:r>
    </w:p>
    <w:p w:rsidR="00F63142" w:rsidRPr="00F63142" w:rsidRDefault="00F63142" w:rsidP="00F63142">
      <w:pPr>
        <w:tabs>
          <w:tab w:val="left" w:pos="0"/>
          <w:tab w:val="left" w:pos="851"/>
        </w:tabs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lastRenderedPageBreak/>
        <w:t xml:space="preserve">9. </w:t>
      </w:r>
      <w:r w:rsidRPr="00F63142">
        <w:rPr>
          <w:rFonts w:ascii="Times New Roman" w:eastAsia="Calibri" w:hAnsi="Times New Roman"/>
          <w:sz w:val="24"/>
          <w:szCs w:val="24"/>
          <w:lang w:eastAsia="ru-RU"/>
        </w:rPr>
        <w:t>При установлении отсутствия потребности района в межбюджетных трансфертах их остаток либо часть остатка подлежит возврату в доход бюджета Назинского сельского поселения.</w:t>
      </w:r>
    </w:p>
    <w:p w:rsidR="00F63142" w:rsidRP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142" w:rsidRP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P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314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F63142" w:rsidRP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3142">
        <w:rPr>
          <w:rFonts w:ascii="Times New Roman" w:eastAsia="Times New Roman" w:hAnsi="Times New Roman"/>
          <w:sz w:val="20"/>
          <w:szCs w:val="20"/>
          <w:lang w:eastAsia="ru-RU"/>
        </w:rPr>
        <w:t>к Порядку предоставления межбюджетных трансфертов, предоставляемых из бюджета Назинского    сельского поселения бюджету Александровского  района на осуществление полномочий поселения  в  сфере  культуры</w:t>
      </w:r>
    </w:p>
    <w:p w:rsidR="00F63142" w:rsidRPr="00F63142" w:rsidRDefault="00F63142" w:rsidP="00F63142">
      <w:pPr>
        <w:tabs>
          <w:tab w:val="left" w:pos="5440"/>
          <w:tab w:val="left" w:pos="6200"/>
        </w:tabs>
        <w:spacing w:line="276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142" w:rsidRPr="00F63142" w:rsidRDefault="00F63142" w:rsidP="00F63142">
      <w:pPr>
        <w:tabs>
          <w:tab w:val="left" w:pos="5440"/>
          <w:tab w:val="left" w:pos="6200"/>
        </w:tabs>
        <w:spacing w:line="276" w:lineRule="auto"/>
        <w:ind w:left="567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3142" w:rsidRPr="00F63142" w:rsidRDefault="00F63142" w:rsidP="00F63142">
      <w:pPr>
        <w:spacing w:line="276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3142">
        <w:rPr>
          <w:rFonts w:ascii="Times New Roman" w:eastAsia="Times New Roman" w:hAnsi="Times New Roman"/>
          <w:bCs/>
          <w:sz w:val="20"/>
          <w:szCs w:val="20"/>
          <w:lang w:eastAsia="ru-RU"/>
        </w:rPr>
        <w:t>ОТЧЕТ</w:t>
      </w:r>
    </w:p>
    <w:p w:rsidR="00F63142" w:rsidRPr="00F63142" w:rsidRDefault="00F63142" w:rsidP="00F63142">
      <w:pPr>
        <w:spacing w:line="276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3142">
        <w:rPr>
          <w:rFonts w:ascii="Times New Roman" w:eastAsia="Times New Roman" w:hAnsi="Times New Roman"/>
          <w:bCs/>
          <w:sz w:val="20"/>
          <w:szCs w:val="20"/>
          <w:lang w:eastAsia="ru-RU"/>
        </w:rPr>
        <w:t>О РАСХОДОВАНИИ ИНЫХ МЕЖБЮДЖЕТНЫХ ТРАНСФЕРТОВ</w:t>
      </w:r>
    </w:p>
    <w:p w:rsidR="00F63142" w:rsidRPr="00F63142" w:rsidRDefault="00F63142" w:rsidP="00F63142">
      <w:pPr>
        <w:spacing w:line="276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3142">
        <w:rPr>
          <w:rFonts w:ascii="Times New Roman" w:eastAsia="Times New Roman" w:hAnsi="Times New Roman"/>
          <w:bCs/>
          <w:sz w:val="20"/>
          <w:szCs w:val="20"/>
          <w:lang w:eastAsia="ru-RU"/>
        </w:rPr>
        <w:t>20__ ГОД</w:t>
      </w:r>
    </w:p>
    <w:tbl>
      <w:tblPr>
        <w:tblpPr w:leftFromText="180" w:rightFromText="180" w:vertAnchor="text" w:horzAnchor="margin" w:tblpXSpec="center" w:tblpY="1210"/>
        <w:tblW w:w="10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11"/>
        <w:gridCol w:w="1045"/>
        <w:gridCol w:w="1324"/>
        <w:gridCol w:w="1649"/>
        <w:gridCol w:w="1555"/>
        <w:gridCol w:w="1417"/>
        <w:gridCol w:w="1967"/>
      </w:tblGrid>
      <w:tr w:rsidR="00F63142" w:rsidRPr="00F63142" w:rsidTr="00977C2E">
        <w:trPr>
          <w:trHeight w:val="1650"/>
        </w:trPr>
        <w:tc>
          <w:tcPr>
            <w:tcW w:w="1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наименование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расходного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полномочия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расхода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(КБК,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КОСГУ)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3142" w:rsidRPr="00F63142" w:rsidRDefault="00F63142" w:rsidP="00F631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средств из бюджета поселения</w:t>
            </w:r>
          </w:p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бюджетных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ассигнований на 20__год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Лимиты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бюджетных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обязательств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20__год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left="-46" w:firstLine="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исполнение</w:t>
            </w:r>
          </w:p>
          <w:p w:rsidR="00F63142" w:rsidRPr="00F63142" w:rsidRDefault="00F63142" w:rsidP="00F631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20__ 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Неиспользованные</w:t>
            </w: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назначения</w:t>
            </w:r>
          </w:p>
        </w:tc>
      </w:tr>
      <w:tr w:rsidR="00F63142" w:rsidRPr="00F63142" w:rsidTr="00977C2E">
        <w:trPr>
          <w:trHeight w:val="90"/>
        </w:trPr>
        <w:tc>
          <w:tcPr>
            <w:tcW w:w="1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142" w:rsidRPr="00F63142" w:rsidTr="00977C2E">
        <w:trPr>
          <w:trHeight w:val="75"/>
        </w:trPr>
        <w:tc>
          <w:tcPr>
            <w:tcW w:w="17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142" w:rsidRPr="00F63142" w:rsidRDefault="00F63142" w:rsidP="00F63142">
            <w:pPr>
              <w:spacing w:before="100" w:beforeAutospacing="1" w:after="100" w:afterAutospacing="1" w:line="276" w:lineRule="auto"/>
              <w:ind w:firstLine="567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63142" w:rsidRPr="00F63142" w:rsidRDefault="00F63142" w:rsidP="00F63142">
            <w:pPr>
              <w:spacing w:line="276" w:lineRule="auto"/>
              <w:ind w:firstLine="567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F63142" w:rsidRPr="00F63142" w:rsidRDefault="00F63142" w:rsidP="00F63142">
      <w:pPr>
        <w:spacing w:before="100" w:beforeAutospacing="1" w:after="100" w:afterAutospacing="1" w:line="276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3142"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(тыс.руб)</w:t>
      </w:r>
    </w:p>
    <w:p w:rsidR="00F63142" w:rsidRPr="00F63142" w:rsidRDefault="00F63142" w:rsidP="00F631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142" w:rsidRPr="00F63142" w:rsidRDefault="00F63142" w:rsidP="00F631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142" w:rsidRPr="00F63142" w:rsidRDefault="00F63142" w:rsidP="00F631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Look w:val="00A0"/>
      </w:tblPr>
      <w:tblGrid>
        <w:gridCol w:w="3545"/>
        <w:gridCol w:w="6520"/>
      </w:tblGrid>
      <w:tr w:rsidR="00F63142" w:rsidRPr="00F63142" w:rsidTr="00977C2E">
        <w:trPr>
          <w:trHeight w:val="1284"/>
        </w:trPr>
        <w:tc>
          <w:tcPr>
            <w:tcW w:w="3545" w:type="dxa"/>
          </w:tcPr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6" w:right="-1008" w:hanging="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6" w:right="-1008" w:hanging="3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Назинского сельского поселения</w:t>
            </w: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BE48E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___________Мозговая И.С.</w:t>
            </w: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«_» _______ 20__ г.</w:t>
            </w: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Глава </w:t>
            </w: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Александровского  района</w:t>
            </w: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BE48E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___________Мумбер В.П.</w:t>
            </w: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«_» _______ 20__ г.      </w:t>
            </w: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М.П.   </w:t>
            </w: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tabs>
                <w:tab w:val="left" w:pos="5440"/>
                <w:tab w:val="left" w:pos="6200"/>
              </w:tabs>
              <w:spacing w:line="276" w:lineRule="auto"/>
              <w:ind w:left="237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tabs>
                <w:tab w:val="left" w:pos="6200"/>
              </w:tabs>
              <w:spacing w:line="276" w:lineRule="auto"/>
              <w:ind w:left="237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tabs>
                <w:tab w:val="left" w:pos="6200"/>
              </w:tabs>
              <w:spacing w:line="276" w:lineRule="auto"/>
              <w:ind w:left="237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142" w:rsidRPr="00F63142" w:rsidRDefault="00F63142" w:rsidP="00F63142">
            <w:pPr>
              <w:tabs>
                <w:tab w:val="left" w:pos="6200"/>
              </w:tabs>
              <w:spacing w:line="276" w:lineRule="auto"/>
              <w:ind w:left="237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3142" w:rsidRPr="00F63142" w:rsidRDefault="00F63142" w:rsidP="004802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31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802CA" w:rsidRDefault="004802CA" w:rsidP="00F6314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02CA" w:rsidRPr="004802CA" w:rsidRDefault="004802CA" w:rsidP="004802CA">
      <w:pPr>
        <w:tabs>
          <w:tab w:val="left" w:pos="5387"/>
        </w:tabs>
        <w:ind w:right="-8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Приложение 2</w:t>
      </w:r>
    </w:p>
    <w:p w:rsidR="004802CA" w:rsidRPr="004802CA" w:rsidRDefault="004802CA" w:rsidP="004802CA">
      <w:pPr>
        <w:tabs>
          <w:tab w:val="left" w:pos="5387"/>
        </w:tabs>
        <w:ind w:right="-8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4802CA">
        <w:rPr>
          <w:rFonts w:ascii="Times New Roman" w:hAnsi="Times New Roman"/>
          <w:bCs/>
          <w:sz w:val="24"/>
          <w:szCs w:val="24"/>
        </w:rPr>
        <w:t>Утверждено решением Совета</w:t>
      </w:r>
    </w:p>
    <w:p w:rsidR="004802CA" w:rsidRPr="004802CA" w:rsidRDefault="004802CA" w:rsidP="004802CA">
      <w:pPr>
        <w:tabs>
          <w:tab w:val="left" w:pos="5387"/>
        </w:tabs>
        <w:ind w:right="-8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4802CA">
        <w:rPr>
          <w:rFonts w:ascii="Times New Roman" w:hAnsi="Times New Roman"/>
          <w:bCs/>
          <w:sz w:val="24"/>
          <w:szCs w:val="24"/>
        </w:rPr>
        <w:t xml:space="preserve">Назинского сельского поселения </w:t>
      </w:r>
    </w:p>
    <w:p w:rsidR="004802CA" w:rsidRPr="004802CA" w:rsidRDefault="004802CA" w:rsidP="004802CA">
      <w:pPr>
        <w:tabs>
          <w:tab w:val="left" w:pos="5387"/>
        </w:tabs>
        <w:ind w:right="-8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4802CA">
        <w:rPr>
          <w:rFonts w:ascii="Times New Roman" w:hAnsi="Times New Roman"/>
          <w:bCs/>
          <w:sz w:val="24"/>
          <w:szCs w:val="24"/>
        </w:rPr>
        <w:t>от 27.12.2023 г. № 4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4802CA" w:rsidRDefault="004802CA" w:rsidP="00F6314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3142" w:rsidRPr="00F63142" w:rsidRDefault="00F63142" w:rsidP="00F6314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Методика</w:t>
      </w:r>
    </w:p>
    <w:p w:rsidR="00F63142" w:rsidRPr="00F63142" w:rsidRDefault="00F63142" w:rsidP="00F63142">
      <w:pPr>
        <w:widowControl w:val="0"/>
        <w:autoSpaceDE w:val="0"/>
        <w:autoSpaceDN w:val="0"/>
        <w:adjustRightInd w:val="0"/>
        <w:ind w:left="-18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расчета межбюджетных трансфертов, </w:t>
      </w:r>
      <w:bookmarkStart w:id="0" w:name="OLE_LINK51"/>
      <w:bookmarkStart w:id="1" w:name="OLE_LINK52"/>
      <w:bookmarkStart w:id="2" w:name="OLE_LINK53"/>
      <w:r w:rsidRPr="00F63142">
        <w:rPr>
          <w:rFonts w:ascii="Times New Roman" w:eastAsia="Calibri" w:hAnsi="Times New Roman"/>
          <w:sz w:val="24"/>
          <w:szCs w:val="24"/>
          <w:lang w:eastAsia="ru-RU"/>
        </w:rPr>
        <w:t xml:space="preserve">передаваемых из бюджета муниципального </w:t>
      </w:r>
    </w:p>
    <w:p w:rsidR="00F63142" w:rsidRPr="00F63142" w:rsidRDefault="00F63142" w:rsidP="00F63142">
      <w:pPr>
        <w:widowControl w:val="0"/>
        <w:autoSpaceDE w:val="0"/>
        <w:autoSpaceDN w:val="0"/>
        <w:adjustRightInd w:val="0"/>
        <w:ind w:left="-18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63142">
        <w:rPr>
          <w:rFonts w:ascii="Times New Roman" w:eastAsia="Calibri" w:hAnsi="Times New Roman"/>
          <w:sz w:val="24"/>
          <w:szCs w:val="24"/>
          <w:lang w:eastAsia="ru-RU"/>
        </w:rPr>
        <w:t xml:space="preserve">образования «Назинское сельское поселение» бюджету </w:t>
      </w:r>
    </w:p>
    <w:p w:rsidR="00F63142" w:rsidRPr="00F63142" w:rsidRDefault="00F63142" w:rsidP="00F63142">
      <w:pPr>
        <w:widowControl w:val="0"/>
        <w:autoSpaceDE w:val="0"/>
        <w:autoSpaceDN w:val="0"/>
        <w:adjustRightInd w:val="0"/>
        <w:ind w:left="-18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63142">
        <w:rPr>
          <w:rFonts w:ascii="Times New Roman" w:eastAsia="Calibri" w:hAnsi="Times New Roman"/>
          <w:sz w:val="24"/>
          <w:szCs w:val="24"/>
          <w:lang w:eastAsia="ru-RU"/>
        </w:rPr>
        <w:t>муниципального образования «Александровский район» на осуществление</w:t>
      </w:r>
    </w:p>
    <w:p w:rsidR="00F63142" w:rsidRPr="00F63142" w:rsidRDefault="00F63142" w:rsidP="00F63142">
      <w:pPr>
        <w:widowControl w:val="0"/>
        <w:autoSpaceDE w:val="0"/>
        <w:autoSpaceDN w:val="0"/>
        <w:adjustRightInd w:val="0"/>
        <w:ind w:left="-18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63142">
        <w:rPr>
          <w:rFonts w:ascii="Times New Roman" w:eastAsia="Calibri" w:hAnsi="Times New Roman"/>
          <w:sz w:val="24"/>
          <w:szCs w:val="24"/>
          <w:lang w:eastAsia="ru-RU"/>
        </w:rPr>
        <w:t xml:space="preserve"> части полномочий по решению вопросов местного значения</w:t>
      </w:r>
    </w:p>
    <w:p w:rsidR="00F63142" w:rsidRPr="00F63142" w:rsidRDefault="00F63142" w:rsidP="00F63142">
      <w:pPr>
        <w:widowControl w:val="0"/>
        <w:autoSpaceDE w:val="0"/>
        <w:autoSpaceDN w:val="0"/>
        <w:adjustRightInd w:val="0"/>
        <w:ind w:left="-1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3142" w:rsidRPr="00F63142" w:rsidRDefault="00F63142" w:rsidP="0034410C">
      <w:pPr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63142">
        <w:rPr>
          <w:rFonts w:ascii="Times New Roman" w:eastAsia="Calibri" w:hAnsi="Times New Roman"/>
          <w:sz w:val="24"/>
          <w:szCs w:val="24"/>
          <w:lang w:eastAsia="ru-RU"/>
        </w:rPr>
        <w:t>Настоящая Методика устанавливает порядок определения размера иных межбюджетных трансфертов, выделяемых из бюджета поселения на финансирование расходов, связанных с передачей следующих полномочий:</w:t>
      </w:r>
    </w:p>
    <w:p w:rsidR="00F63142" w:rsidRPr="00F63142" w:rsidRDefault="00F63142" w:rsidP="0034410C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осуществление казначейского исполнения бюджета поселения;</w:t>
      </w:r>
    </w:p>
    <w:p w:rsidR="00F63142" w:rsidRPr="00F63142" w:rsidRDefault="00F63142" w:rsidP="0034410C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осуществление  внешнего финансового контроля;</w:t>
      </w:r>
    </w:p>
    <w:p w:rsidR="00F63142" w:rsidRPr="00F63142" w:rsidRDefault="00F63142" w:rsidP="0034410C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F63142" w:rsidRPr="00F63142" w:rsidRDefault="00F63142" w:rsidP="0034410C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</w:t>
      </w:r>
      <w:r w:rsidR="0034410C">
        <w:rPr>
          <w:rFonts w:ascii="Times New Roman" w:eastAsia="Calibri" w:hAnsi="Times New Roman"/>
          <w:bCs/>
          <w:sz w:val="24"/>
          <w:szCs w:val="24"/>
        </w:rPr>
        <w:t>орта</w:t>
      </w:r>
      <w:r w:rsidRPr="00F63142">
        <w:rPr>
          <w:rFonts w:ascii="Times New Roman" w:eastAsia="Calibri" w:hAnsi="Times New Roman"/>
          <w:bCs/>
          <w:sz w:val="24"/>
          <w:szCs w:val="24"/>
        </w:rPr>
        <w:t>.</w:t>
      </w:r>
    </w:p>
    <w:bookmarkEnd w:id="0"/>
    <w:bookmarkEnd w:id="1"/>
    <w:bookmarkEnd w:id="2"/>
    <w:p w:rsidR="00F63142" w:rsidRPr="00F63142" w:rsidRDefault="00F63142" w:rsidP="00F63142">
      <w:pPr>
        <w:shd w:val="clear" w:color="auto" w:fill="FFFFFF"/>
        <w:ind w:left="142" w:firstLine="56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 Объемы межбюджетных трансфертов, предоставляемых из бюджетов поселения в бюджет района, определяются на  основе  показателей предыдущего года с учетом:</w:t>
      </w:r>
    </w:p>
    <w:p w:rsidR="00F63142" w:rsidRPr="00F63142" w:rsidRDefault="00F63142" w:rsidP="00F63142">
      <w:pPr>
        <w:shd w:val="clear" w:color="auto" w:fill="FFFFFF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необходимости обеспечения расходов </w:t>
      </w: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bookmarkStart w:id="3" w:name="OLE_LINK57"/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>оплату труда работников (с начислениями), непосредственно осуществляющих переданные полномочия;</w:t>
      </w:r>
    </w:p>
    <w:p w:rsidR="00F63142" w:rsidRPr="00F63142" w:rsidRDefault="00F63142" w:rsidP="00F63142">
      <w:pPr>
        <w:shd w:val="clear" w:color="auto" w:fill="FFFFFF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 xml:space="preserve">- поправочного коэффициента, </w:t>
      </w:r>
      <w:proofErr w:type="gramStart"/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>определяемым</w:t>
      </w:r>
      <w:proofErr w:type="gramEnd"/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 от роста  оплаты труда и изменения  цен  на  коммунальные  услуги (тепловая и электрическая  энергия).</w:t>
      </w:r>
      <w:bookmarkEnd w:id="3"/>
    </w:p>
    <w:p w:rsidR="00F63142" w:rsidRPr="00F63142" w:rsidRDefault="00F63142" w:rsidP="00F63142">
      <w:pPr>
        <w:shd w:val="clear" w:color="auto" w:fill="FFFFFF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63142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сре</w:t>
      </w:r>
      <w:proofErr w:type="gramStart"/>
      <w:r w:rsidRPr="00F63142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дл</w:t>
      </w:r>
      <w:proofErr w:type="gramEnd"/>
      <w:r w:rsidRPr="00F63142">
        <w:rPr>
          <w:rFonts w:ascii="Times New Roman" w:eastAsia="Times New Roman" w:hAnsi="Times New Roman"/>
          <w:bCs/>
          <w:sz w:val="24"/>
          <w:szCs w:val="24"/>
          <w:lang w:eastAsia="ru-RU"/>
        </w:rPr>
        <w:t>я предоставления иных межбюджетных трансфертов на осуществление полномочий по казначейскому исполнению бюджета поселения определяется по формуле:</w:t>
      </w:r>
    </w:p>
    <w:p w:rsidR="00F63142" w:rsidRPr="00F63142" w:rsidRDefault="00F63142" w:rsidP="00F63142">
      <w:pPr>
        <w:jc w:val="center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  <w:lang w:val="en-US"/>
        </w:rPr>
        <w:t>S</w:t>
      </w:r>
      <w:r w:rsidRPr="00F63142">
        <w:rPr>
          <w:rFonts w:ascii="Times New Roman" w:eastAsia="Calibri" w:hAnsi="Times New Roman"/>
          <w:bCs/>
          <w:sz w:val="24"/>
          <w:szCs w:val="24"/>
        </w:rPr>
        <w:t xml:space="preserve">имт = </w:t>
      </w:r>
      <w:r w:rsidRPr="00F63142">
        <w:rPr>
          <w:rFonts w:ascii="Times New Roman" w:eastAsia="Calibri" w:hAnsi="Times New Roman"/>
          <w:bCs/>
          <w:sz w:val="24"/>
          <w:szCs w:val="24"/>
          <w:lang w:val="en-US"/>
        </w:rPr>
        <w:t>S</w:t>
      </w:r>
      <w:r w:rsidRPr="00F63142">
        <w:rPr>
          <w:rFonts w:ascii="Times New Roman" w:eastAsia="Calibri" w:hAnsi="Times New Roman"/>
          <w:bCs/>
          <w:sz w:val="24"/>
          <w:szCs w:val="24"/>
        </w:rPr>
        <w:t>зп* Кмз; где</w:t>
      </w:r>
    </w:p>
    <w:p w:rsidR="00F63142" w:rsidRPr="00F63142" w:rsidRDefault="00F63142" w:rsidP="00F63142">
      <w:pPr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  <w:lang w:val="en-US"/>
        </w:rPr>
        <w:t>S</w:t>
      </w:r>
      <w:r w:rsidRPr="00F63142">
        <w:rPr>
          <w:rFonts w:ascii="Times New Roman" w:eastAsia="Calibri" w:hAnsi="Times New Roman"/>
          <w:bCs/>
          <w:sz w:val="24"/>
          <w:szCs w:val="24"/>
        </w:rPr>
        <w:t>имт - объем иных межбюджетных трансфертов на осуществление переданных полномочий по казначейскому исполнению бюджета поселения;</w:t>
      </w:r>
    </w:p>
    <w:p w:rsidR="00F63142" w:rsidRPr="00F63142" w:rsidRDefault="00F63142" w:rsidP="00F63142">
      <w:pPr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F63142">
        <w:rPr>
          <w:rFonts w:ascii="Times New Roman" w:eastAsia="Calibri" w:hAnsi="Times New Roman"/>
          <w:bCs/>
          <w:sz w:val="24"/>
          <w:szCs w:val="24"/>
          <w:lang w:val="en-US"/>
        </w:rPr>
        <w:t>S</w:t>
      </w:r>
      <w:r w:rsidRPr="00F63142">
        <w:rPr>
          <w:rFonts w:ascii="Times New Roman" w:eastAsia="Calibri" w:hAnsi="Times New Roman"/>
          <w:bCs/>
          <w:sz w:val="24"/>
          <w:szCs w:val="24"/>
        </w:rPr>
        <w:t>зп – стандартные расходы на оплату труда и расходы по начислениям на выплаты по оплате труда, связанные с осуществлением переданных полномочий по казначейскому исполнению бюджета поселения.</w:t>
      </w:r>
      <w:proofErr w:type="gramEnd"/>
    </w:p>
    <w:p w:rsidR="00F63142" w:rsidRPr="00F63142" w:rsidRDefault="00F63142" w:rsidP="00F63142">
      <w:pPr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 xml:space="preserve">Стандартные расходы на оплату труда устанавливаются в размере 37 910 рублей. Норматив расходов может ежегодно индексироваться. </w:t>
      </w:r>
    </w:p>
    <w:p w:rsidR="00F63142" w:rsidRPr="00F63142" w:rsidRDefault="00F63142" w:rsidP="00F63142">
      <w:pPr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Кмз – коэффициент материальных затрат, устанавливается равным 1,0525.</w:t>
      </w:r>
    </w:p>
    <w:p w:rsidR="00F63142" w:rsidRPr="00F63142" w:rsidRDefault="00F63142" w:rsidP="00F63142">
      <w:pPr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4. Объем сре</w:t>
      </w:r>
      <w:proofErr w:type="gramStart"/>
      <w:r w:rsidRPr="00F63142">
        <w:rPr>
          <w:rFonts w:ascii="Times New Roman" w:eastAsia="Calibri" w:hAnsi="Times New Roman"/>
          <w:bCs/>
          <w:sz w:val="24"/>
          <w:szCs w:val="24"/>
        </w:rPr>
        <w:t>дств дл</w:t>
      </w:r>
      <w:proofErr w:type="gramEnd"/>
      <w:r w:rsidRPr="00F63142">
        <w:rPr>
          <w:rFonts w:ascii="Times New Roman" w:eastAsia="Calibri" w:hAnsi="Times New Roman"/>
          <w:bCs/>
          <w:sz w:val="24"/>
          <w:szCs w:val="24"/>
        </w:rPr>
        <w:t>я предоставления иных межбюджетных трансфертов на осуществление полномочий по внешнему финансовому контролю  определяется по формуле:</w:t>
      </w:r>
    </w:p>
    <w:p w:rsidR="00F63142" w:rsidRPr="00F63142" w:rsidRDefault="00F63142" w:rsidP="00F63142">
      <w:pPr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  <w:lang w:val="en-US"/>
        </w:rPr>
        <w:t>S</w:t>
      </w:r>
      <w:r w:rsidRPr="00F63142">
        <w:rPr>
          <w:rFonts w:ascii="Times New Roman" w:eastAsia="Calibri" w:hAnsi="Times New Roman"/>
          <w:bCs/>
          <w:sz w:val="24"/>
          <w:szCs w:val="24"/>
        </w:rPr>
        <w:t xml:space="preserve">имт = </w:t>
      </w:r>
      <w:r w:rsidRPr="00F63142">
        <w:rPr>
          <w:rFonts w:ascii="Times New Roman" w:eastAsia="Calibri" w:hAnsi="Times New Roman"/>
          <w:bCs/>
          <w:sz w:val="24"/>
          <w:szCs w:val="24"/>
          <w:lang w:val="en-US"/>
        </w:rPr>
        <w:t>S</w:t>
      </w:r>
      <w:r w:rsidRPr="00F63142">
        <w:rPr>
          <w:rFonts w:ascii="Times New Roman" w:eastAsia="Calibri" w:hAnsi="Times New Roman"/>
          <w:bCs/>
          <w:sz w:val="24"/>
          <w:szCs w:val="24"/>
        </w:rPr>
        <w:t>зп* Кмз; где</w:t>
      </w:r>
    </w:p>
    <w:p w:rsidR="00F63142" w:rsidRPr="00F63142" w:rsidRDefault="00F63142" w:rsidP="00F63142">
      <w:pPr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F63142">
        <w:rPr>
          <w:rFonts w:ascii="Times New Roman" w:eastAsia="Calibri" w:hAnsi="Times New Roman"/>
          <w:bCs/>
          <w:sz w:val="24"/>
          <w:szCs w:val="24"/>
          <w:lang w:val="en-US"/>
        </w:rPr>
        <w:t>S</w:t>
      </w:r>
      <w:r w:rsidRPr="00F63142">
        <w:rPr>
          <w:rFonts w:ascii="Times New Roman" w:eastAsia="Calibri" w:hAnsi="Times New Roman"/>
          <w:bCs/>
          <w:sz w:val="24"/>
          <w:szCs w:val="24"/>
        </w:rPr>
        <w:t>имт  -</w:t>
      </w:r>
      <w:proofErr w:type="gramEnd"/>
      <w:r w:rsidRPr="00F63142">
        <w:rPr>
          <w:rFonts w:ascii="Times New Roman" w:eastAsia="Calibri" w:hAnsi="Times New Roman"/>
          <w:bCs/>
          <w:sz w:val="24"/>
          <w:szCs w:val="24"/>
        </w:rPr>
        <w:t xml:space="preserve"> объем иных межбюджетных трансфертов на осуществление переданных полномочий по казначейскому исполнению бюджета поселения;</w:t>
      </w:r>
    </w:p>
    <w:p w:rsidR="00F63142" w:rsidRPr="00F63142" w:rsidRDefault="00F63142" w:rsidP="00F63142">
      <w:pPr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F63142">
        <w:rPr>
          <w:rFonts w:ascii="Times New Roman" w:eastAsia="Calibri" w:hAnsi="Times New Roman"/>
          <w:bCs/>
          <w:sz w:val="24"/>
          <w:szCs w:val="24"/>
          <w:lang w:val="en-US"/>
        </w:rPr>
        <w:t>S</w:t>
      </w:r>
      <w:r w:rsidRPr="00F63142">
        <w:rPr>
          <w:rFonts w:ascii="Times New Roman" w:eastAsia="Calibri" w:hAnsi="Times New Roman"/>
          <w:bCs/>
          <w:sz w:val="24"/>
          <w:szCs w:val="24"/>
        </w:rPr>
        <w:t>зп – стандартные расходы на оплату труда и расходы по начислениям на выплаты по оплате труда, связанные с осуществлением переданных полномочий по казначейскому исполнению бюджета поселения.</w:t>
      </w:r>
      <w:proofErr w:type="gramEnd"/>
    </w:p>
    <w:p w:rsidR="00F63142" w:rsidRPr="00F63142" w:rsidRDefault="00F63142" w:rsidP="00F63142">
      <w:pPr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 xml:space="preserve">Стандартные расходы на оплату труда устанавливаются в размере 40 000 рублей. Норматив расходов может ежегодно индексироваться. </w:t>
      </w:r>
    </w:p>
    <w:p w:rsidR="00F63142" w:rsidRPr="00F63142" w:rsidRDefault="00F63142" w:rsidP="00F63142">
      <w:pPr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bCs/>
          <w:sz w:val="24"/>
          <w:szCs w:val="24"/>
        </w:rPr>
        <w:t>Кмз – коэффициент материальных затрат, устанавливается равным 1,0525.</w:t>
      </w:r>
    </w:p>
    <w:p w:rsidR="00F63142" w:rsidRPr="00F63142" w:rsidRDefault="00F63142" w:rsidP="00F63142">
      <w:pPr>
        <w:shd w:val="clear" w:color="auto" w:fill="FFFFFF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5.  Объем сре</w:t>
      </w:r>
      <w:proofErr w:type="gramStart"/>
      <w:r w:rsidRPr="00F63142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дл</w:t>
      </w:r>
      <w:proofErr w:type="gramEnd"/>
      <w:r w:rsidRPr="00F63142">
        <w:rPr>
          <w:rFonts w:ascii="Times New Roman" w:eastAsia="Times New Roman" w:hAnsi="Times New Roman"/>
          <w:bCs/>
          <w:sz w:val="24"/>
          <w:szCs w:val="24"/>
          <w:lang w:eastAsia="ru-RU"/>
        </w:rPr>
        <w:t>я предоставления иных межбюджетных трансфертов на исполнение полномочий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F63142" w:rsidRPr="00F63142" w:rsidRDefault="00F63142" w:rsidP="00F6314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 xml:space="preserve">Si =  (F x Kl x 1,302)  + T + </w:t>
      </w:r>
      <w:r w:rsidRPr="00F63142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F63142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F63142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F63142" w:rsidRPr="00F63142" w:rsidRDefault="00F63142" w:rsidP="00F6314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>Si — объем межбюджетных трансфертов на содержание учреждений культуры сельского поселения;</w:t>
      </w:r>
    </w:p>
    <w:p w:rsidR="00F63142" w:rsidRPr="00F63142" w:rsidRDefault="00F63142" w:rsidP="00F6314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>F — фонд оплаты труда  по учреждению культуры по  штатному расписанию, сформированный в соответствии с отраслевой системой оплаты труда;</w:t>
      </w:r>
    </w:p>
    <w:p w:rsidR="00F63142" w:rsidRPr="00F63142" w:rsidRDefault="00F63142" w:rsidP="00F6314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>T — средства на обеспечение коммунальных расходов учреждения культуры, планируемых по потребности на очередной  год;</w:t>
      </w:r>
    </w:p>
    <w:p w:rsidR="00F63142" w:rsidRPr="00F63142" w:rsidRDefault="00F63142" w:rsidP="00F6314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 xml:space="preserve"> — расходы по содержанию имущества учреждения культуры, планируемых по потребности на очередной год;</w:t>
      </w:r>
    </w:p>
    <w:p w:rsidR="00F63142" w:rsidRPr="00F63142" w:rsidRDefault="00F63142" w:rsidP="00F6314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расходы на материальные затраты, необходимые для осуществления полномочий, определяются в размере не более 10 % от общих расходов, предусмотренных на выполнение переданных полномочий;</w:t>
      </w:r>
    </w:p>
    <w:p w:rsidR="00F63142" w:rsidRPr="00F63142" w:rsidRDefault="00F63142" w:rsidP="00F6314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63142">
        <w:rPr>
          <w:rFonts w:ascii="Times New Roman" w:eastAsia="Calibri" w:hAnsi="Times New Roman"/>
          <w:sz w:val="24"/>
          <w:szCs w:val="24"/>
          <w:lang w:eastAsia="ru-RU"/>
        </w:rPr>
        <w:t>L - годовая потребность расходов на оплату расходов стоимости проезда и провоза багажа к месту использования отпуска и обратно работникам отрасли культуры;</w:t>
      </w:r>
    </w:p>
    <w:p w:rsidR="00F63142" w:rsidRPr="00F63142" w:rsidRDefault="00F63142" w:rsidP="00F6314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 xml:space="preserve"> — коэффициент-дефлятор повышения оплаты труда в очередном году  по отношению к предыдущему  году;</w:t>
      </w:r>
    </w:p>
    <w:p w:rsidR="00F63142" w:rsidRPr="00F63142" w:rsidRDefault="00F63142" w:rsidP="00F6314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>1,302 — коэффициент начислений на оплату труда в очередном  году.</w:t>
      </w:r>
    </w:p>
    <w:p w:rsidR="00F63142" w:rsidRPr="00F63142" w:rsidRDefault="00F63142" w:rsidP="00F63142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63142">
        <w:rPr>
          <w:rFonts w:ascii="Times New Roman" w:eastAsia="Calibri" w:hAnsi="Times New Roman"/>
          <w:sz w:val="24"/>
          <w:szCs w:val="24"/>
          <w:lang w:eastAsia="ru-RU"/>
        </w:rPr>
        <w:t>.Объем средств для предоставления и</w:t>
      </w:r>
      <w:r w:rsidRPr="00F631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межбюджетных трансфертов  на исполнение полномочий по обеспечению условий для развития на территории сельского поселения физической культуры, школьного спорта и массового спорта, организации проведения официальных </w:t>
      </w:r>
      <w:proofErr w:type="gramStart"/>
      <w:r w:rsidRPr="00F63142">
        <w:rPr>
          <w:rFonts w:ascii="Times New Roman" w:eastAsia="Times New Roman" w:hAnsi="Times New Roman"/>
          <w:bCs/>
          <w:sz w:val="24"/>
          <w:szCs w:val="24"/>
          <w:lang w:eastAsia="ru-RU"/>
        </w:rPr>
        <w:t>физкультурно - оздоровительных</w:t>
      </w:r>
      <w:proofErr w:type="gramEnd"/>
      <w:r w:rsidRPr="00F631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спортивных мероприятий поселения определяется на  основе  показателей   предыдущего года по формуле:</w:t>
      </w:r>
    </w:p>
    <w:p w:rsidR="00F63142" w:rsidRPr="00F63142" w:rsidRDefault="00F63142" w:rsidP="00F63142">
      <w:pPr>
        <w:ind w:firstLine="567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F63142">
        <w:rPr>
          <w:rFonts w:ascii="Times New Roman" w:eastAsia="Calibri" w:hAnsi="Times New Roman"/>
          <w:sz w:val="24"/>
          <w:szCs w:val="24"/>
        </w:rPr>
        <w:t>S</w:t>
      </w:r>
      <w:r w:rsidRPr="00F63142">
        <w:rPr>
          <w:rFonts w:ascii="Times New Roman" w:eastAsia="Calibri" w:hAnsi="Times New Roman"/>
          <w:bCs/>
          <w:sz w:val="24"/>
          <w:szCs w:val="24"/>
          <w:vertAlign w:val="subscript"/>
        </w:rPr>
        <w:t>спорт</w:t>
      </w:r>
      <w:r w:rsidRPr="00F63142">
        <w:rPr>
          <w:rFonts w:ascii="Times New Roman" w:eastAsia="Calibri" w:hAnsi="Times New Roman"/>
          <w:bCs/>
          <w:sz w:val="24"/>
          <w:szCs w:val="24"/>
        </w:rPr>
        <w:t>=</w:t>
      </w:r>
      <w:proofErr w:type="gramStart"/>
      <w:r w:rsidRPr="00F63142">
        <w:rPr>
          <w:rFonts w:ascii="Times New Roman" w:eastAsia="Calibri" w:hAnsi="Times New Roman"/>
          <w:bCs/>
          <w:sz w:val="24"/>
          <w:szCs w:val="24"/>
        </w:rPr>
        <w:t>Р</w:t>
      </w:r>
      <w:proofErr w:type="gramEnd"/>
      <w:r w:rsidRPr="00F63142">
        <w:rPr>
          <w:rFonts w:ascii="Times New Roman" w:eastAsia="Calibri" w:hAnsi="Times New Roman"/>
          <w:bCs/>
          <w:sz w:val="24"/>
          <w:szCs w:val="24"/>
        </w:rPr>
        <w:t>; где</w:t>
      </w:r>
    </w:p>
    <w:p w:rsidR="00F63142" w:rsidRPr="00F63142" w:rsidRDefault="00F63142" w:rsidP="00F63142">
      <w:pPr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63142">
        <w:rPr>
          <w:rFonts w:ascii="Times New Roman" w:eastAsia="Calibri" w:hAnsi="Times New Roman"/>
          <w:sz w:val="24"/>
          <w:szCs w:val="24"/>
        </w:rPr>
        <w:t>S</w:t>
      </w:r>
      <w:r w:rsidRPr="00F63142">
        <w:rPr>
          <w:rFonts w:ascii="Times New Roman" w:eastAsia="Calibri" w:hAnsi="Times New Roman"/>
          <w:bCs/>
          <w:sz w:val="24"/>
          <w:szCs w:val="24"/>
          <w:vertAlign w:val="subscript"/>
        </w:rPr>
        <w:t xml:space="preserve">спорт </w:t>
      </w:r>
      <w:r w:rsidRPr="00F63142">
        <w:rPr>
          <w:rFonts w:ascii="Times New Roman" w:eastAsia="Calibri" w:hAnsi="Times New Roman"/>
          <w:bCs/>
          <w:sz w:val="24"/>
          <w:szCs w:val="24"/>
        </w:rPr>
        <w:t>- объем иных межбюджетных трансфертов на осуществление полномочий</w:t>
      </w:r>
      <w:r w:rsidRPr="00F6314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F63142">
        <w:rPr>
          <w:rFonts w:ascii="Times New Roman" w:eastAsia="Calibri" w:hAnsi="Times New Roman"/>
          <w:bCs/>
          <w:sz w:val="24"/>
          <w:szCs w:val="24"/>
        </w:rPr>
        <w:t xml:space="preserve">по обеспечению условий для развития на территории сельского поселения физической культуры, школьного спорта и массового спорта, организации проведения официальных </w:t>
      </w:r>
      <w:proofErr w:type="gramStart"/>
      <w:r w:rsidRPr="00F63142">
        <w:rPr>
          <w:rFonts w:ascii="Times New Roman" w:eastAsia="Calibri" w:hAnsi="Times New Roman"/>
          <w:bCs/>
          <w:sz w:val="24"/>
          <w:szCs w:val="24"/>
        </w:rPr>
        <w:t>физкультурно - оздоровительных</w:t>
      </w:r>
      <w:proofErr w:type="gramEnd"/>
      <w:r w:rsidRPr="00F63142">
        <w:rPr>
          <w:rFonts w:ascii="Times New Roman" w:eastAsia="Calibri" w:hAnsi="Times New Roman"/>
          <w:bCs/>
          <w:sz w:val="24"/>
          <w:szCs w:val="24"/>
        </w:rPr>
        <w:t xml:space="preserve"> и спортивных мероприятий поселения.</w:t>
      </w:r>
    </w:p>
    <w:p w:rsidR="00F63142" w:rsidRPr="00F63142" w:rsidRDefault="00F63142" w:rsidP="00F63142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63142">
        <w:rPr>
          <w:rFonts w:ascii="Times New Roman" w:eastAsia="Calibri" w:hAnsi="Times New Roman"/>
          <w:bCs/>
          <w:sz w:val="24"/>
          <w:szCs w:val="24"/>
        </w:rPr>
        <w:t>Р</w:t>
      </w:r>
      <w:proofErr w:type="gramEnd"/>
      <w:r w:rsidRPr="00F63142">
        <w:rPr>
          <w:rFonts w:ascii="Times New Roman" w:eastAsia="Calibri" w:hAnsi="Times New Roman"/>
          <w:bCs/>
          <w:sz w:val="24"/>
          <w:szCs w:val="24"/>
        </w:rPr>
        <w:t xml:space="preserve"> - затраты на проведение мероприятий  в очередном финансовом  году.</w:t>
      </w:r>
    </w:p>
    <w:p w:rsidR="00F63142" w:rsidRPr="00F63142" w:rsidRDefault="00F63142" w:rsidP="00F63142">
      <w:pPr>
        <w:tabs>
          <w:tab w:val="left" w:pos="9356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142">
        <w:rPr>
          <w:rFonts w:ascii="Times New Roman" w:eastAsia="Times New Roman" w:hAnsi="Times New Roman"/>
          <w:sz w:val="24"/>
          <w:szCs w:val="24"/>
          <w:lang w:eastAsia="ru-RU"/>
        </w:rPr>
        <w:t>7. Первоочередными  расходами, финансируемыми в обязательном  порядке, считать оплату   труда, страховые  взносы и коммунальные услуги.</w:t>
      </w:r>
    </w:p>
    <w:p w:rsidR="00F63142" w:rsidRPr="009B55E4" w:rsidRDefault="00F63142" w:rsidP="00F631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3142">
        <w:rPr>
          <w:rFonts w:ascii="Times New Roman" w:hAnsi="Times New Roman"/>
          <w:sz w:val="24"/>
          <w:szCs w:val="24"/>
        </w:rPr>
        <w:tab/>
        <w:t xml:space="preserve">Прочие  расходы финансируются  при  наличии средств  в  </w:t>
      </w:r>
      <w:r w:rsidRPr="00C20825">
        <w:rPr>
          <w:rFonts w:ascii="Times New Roman" w:hAnsi="Times New Roman" w:cs="Times New Roman"/>
          <w:sz w:val="24"/>
          <w:szCs w:val="24"/>
        </w:rPr>
        <w:t>бюджете  п</w:t>
      </w:r>
      <w:r w:rsidRPr="00FF078E">
        <w:rPr>
          <w:rFonts w:ascii="Times New Roman" w:hAnsi="Times New Roman" w:cs="Times New Roman"/>
          <w:sz w:val="24"/>
          <w:szCs w:val="24"/>
        </w:rPr>
        <w:t>оселения.</w:t>
      </w:r>
    </w:p>
    <w:p w:rsidR="00191AA8" w:rsidRDefault="00191AA8" w:rsidP="00F63142"/>
    <w:p w:rsidR="00191AA8" w:rsidRDefault="00191AA8"/>
    <w:p w:rsidR="00191AA8" w:rsidRDefault="00191AA8"/>
    <w:p w:rsidR="00191AA8" w:rsidRDefault="00191AA8"/>
    <w:p w:rsidR="00191AA8" w:rsidRDefault="00191AA8"/>
    <w:p w:rsidR="00191AA8" w:rsidRDefault="00191AA8"/>
    <w:p w:rsidR="00191AA8" w:rsidRDefault="00191AA8"/>
    <w:p w:rsidR="00191AA8" w:rsidRDefault="00191AA8"/>
    <w:p w:rsidR="003B5127" w:rsidRDefault="003B5127"/>
    <w:p w:rsidR="003B5127" w:rsidRDefault="003B5127"/>
    <w:p w:rsidR="003B5127" w:rsidRDefault="003B5127"/>
    <w:p w:rsidR="003B5127" w:rsidRDefault="003B5127"/>
    <w:p w:rsidR="003B5127" w:rsidRDefault="003B5127"/>
    <w:p w:rsidR="003B5127" w:rsidRDefault="003B5127"/>
    <w:p w:rsidR="003B5127" w:rsidRDefault="003B5127"/>
    <w:p w:rsidR="003B5127" w:rsidRDefault="003B5127"/>
    <w:p w:rsidR="003B5127" w:rsidRDefault="003B5127"/>
    <w:p w:rsidR="003B5127" w:rsidRDefault="003B5127"/>
    <w:p w:rsidR="003B5127" w:rsidRDefault="003B5127"/>
    <w:sectPr w:rsidR="003B5127" w:rsidSect="0008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F29"/>
    <w:multiLevelType w:val="hybridMultilevel"/>
    <w:tmpl w:val="42EA96A0"/>
    <w:lvl w:ilvl="0" w:tplc="93968D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6F4B88"/>
    <w:multiLevelType w:val="hybridMultilevel"/>
    <w:tmpl w:val="A8985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0150"/>
    <w:multiLevelType w:val="hybridMultilevel"/>
    <w:tmpl w:val="42A03F6A"/>
    <w:lvl w:ilvl="0" w:tplc="5A0E6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3692F"/>
    <w:multiLevelType w:val="hybridMultilevel"/>
    <w:tmpl w:val="A8985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57EDB"/>
    <w:multiLevelType w:val="multilevel"/>
    <w:tmpl w:val="2E5CD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66BC7B16"/>
    <w:multiLevelType w:val="hybridMultilevel"/>
    <w:tmpl w:val="EEFC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A33E4"/>
    <w:rsid w:val="00085AD9"/>
    <w:rsid w:val="000871D4"/>
    <w:rsid w:val="000A4EBF"/>
    <w:rsid w:val="000E4E90"/>
    <w:rsid w:val="000F19DC"/>
    <w:rsid w:val="001747C7"/>
    <w:rsid w:val="00191AA8"/>
    <w:rsid w:val="001D0869"/>
    <w:rsid w:val="002A0CDF"/>
    <w:rsid w:val="0034410C"/>
    <w:rsid w:val="003B5127"/>
    <w:rsid w:val="0047767C"/>
    <w:rsid w:val="004802CA"/>
    <w:rsid w:val="004B05F3"/>
    <w:rsid w:val="004D6FCB"/>
    <w:rsid w:val="004D743F"/>
    <w:rsid w:val="00533805"/>
    <w:rsid w:val="00554673"/>
    <w:rsid w:val="00571B3C"/>
    <w:rsid w:val="00872CE9"/>
    <w:rsid w:val="008A33E4"/>
    <w:rsid w:val="00A4286F"/>
    <w:rsid w:val="00AA3A0F"/>
    <w:rsid w:val="00AD60E2"/>
    <w:rsid w:val="00B07072"/>
    <w:rsid w:val="00BE48E2"/>
    <w:rsid w:val="00C8352D"/>
    <w:rsid w:val="00D96F08"/>
    <w:rsid w:val="00DC1245"/>
    <w:rsid w:val="00E22A9F"/>
    <w:rsid w:val="00E3059D"/>
    <w:rsid w:val="00E56093"/>
    <w:rsid w:val="00E910D6"/>
    <w:rsid w:val="00E9724B"/>
    <w:rsid w:val="00EF097C"/>
    <w:rsid w:val="00F63142"/>
    <w:rsid w:val="00FD35F8"/>
    <w:rsid w:val="00FD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0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A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A0F"/>
    <w:pPr>
      <w:ind w:left="720"/>
    </w:pPr>
  </w:style>
  <w:style w:type="paragraph" w:customStyle="1" w:styleId="ConsNonformat">
    <w:name w:val="ConsNonformat"/>
    <w:rsid w:val="00F6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0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A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A0F"/>
    <w:pPr>
      <w:ind w:left="720"/>
    </w:pPr>
  </w:style>
  <w:style w:type="paragraph" w:customStyle="1" w:styleId="ConsNonformat">
    <w:name w:val="ConsNonformat"/>
    <w:rsid w:val="00F6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36453B2898F0F3E3438D85F1F703DBCEA676D71C5220A51BC566D9843306DE58D5B8597A55EB49D0108F62ABo5a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5764FF368DEFB949E8AF158F99DCDCA67DD2A4446B102AABF8D7CA1E5115CEE35EEB225639DECDA99B8CF28Fp2T7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8F19-6AF0-471A-8BAA-9BEE094B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Nazino1</cp:lastModifiedBy>
  <cp:revision>12</cp:revision>
  <cp:lastPrinted>2023-12-27T07:44:00Z</cp:lastPrinted>
  <dcterms:created xsi:type="dcterms:W3CDTF">2023-12-27T07:08:00Z</dcterms:created>
  <dcterms:modified xsi:type="dcterms:W3CDTF">2023-12-27T08:16:00Z</dcterms:modified>
</cp:coreProperties>
</file>