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4D" w:rsidRPr="004740FC" w:rsidRDefault="008E7B4D" w:rsidP="00CD5E8E">
      <w:pPr>
        <w:keepNext/>
        <w:keepLines/>
        <w:spacing w:after="12"/>
        <w:jc w:val="center"/>
        <w:rPr>
          <w:b/>
          <w:sz w:val="28"/>
          <w:szCs w:val="28"/>
        </w:rPr>
      </w:pPr>
      <w:r w:rsidRPr="004740FC">
        <w:rPr>
          <w:b/>
          <w:sz w:val="28"/>
          <w:szCs w:val="28"/>
        </w:rPr>
        <w:t>ТОМСКАЯ ОБЛАСТЬ</w:t>
      </w:r>
    </w:p>
    <w:p w:rsidR="008E7B4D" w:rsidRPr="004740FC" w:rsidRDefault="008E7B4D" w:rsidP="008E7B4D">
      <w:pPr>
        <w:keepNext/>
        <w:keepLines/>
        <w:spacing w:after="12"/>
        <w:jc w:val="center"/>
        <w:rPr>
          <w:b/>
          <w:sz w:val="28"/>
          <w:szCs w:val="28"/>
        </w:rPr>
      </w:pPr>
      <w:r w:rsidRPr="004740FC">
        <w:rPr>
          <w:b/>
          <w:sz w:val="28"/>
          <w:szCs w:val="28"/>
        </w:rPr>
        <w:t>АЛЕКСАНДРОВСКИЙ РАЙОН</w:t>
      </w:r>
    </w:p>
    <w:p w:rsidR="008E7B4D" w:rsidRPr="004740FC" w:rsidRDefault="008E7B4D" w:rsidP="008E7B4D">
      <w:pPr>
        <w:keepNext/>
        <w:keepLines/>
        <w:spacing w:after="12"/>
        <w:jc w:val="center"/>
        <w:rPr>
          <w:b/>
          <w:sz w:val="28"/>
          <w:szCs w:val="28"/>
        </w:rPr>
      </w:pPr>
      <w:r w:rsidRPr="004740FC">
        <w:rPr>
          <w:b/>
          <w:sz w:val="28"/>
          <w:szCs w:val="28"/>
        </w:rPr>
        <w:t>СОВЕТ НАЗИНСКОГО СЕЛЬСКОГО ПОСЕЛЕНИЯ</w:t>
      </w:r>
    </w:p>
    <w:p w:rsidR="008E7B4D" w:rsidRPr="004740FC" w:rsidRDefault="008E7B4D" w:rsidP="008E7B4D">
      <w:pPr>
        <w:rPr>
          <w:b/>
          <w:sz w:val="28"/>
          <w:szCs w:val="28"/>
        </w:rPr>
      </w:pPr>
    </w:p>
    <w:p w:rsidR="008E7B4D" w:rsidRPr="001823C0" w:rsidRDefault="008E7B4D" w:rsidP="008E7B4D">
      <w:pPr>
        <w:jc w:val="center"/>
        <w:rPr>
          <w:b/>
          <w:sz w:val="28"/>
          <w:szCs w:val="28"/>
        </w:rPr>
      </w:pPr>
      <w:r w:rsidRPr="001823C0">
        <w:rPr>
          <w:b/>
          <w:sz w:val="28"/>
          <w:szCs w:val="28"/>
        </w:rPr>
        <w:t>РЕШЕНИЕ</w:t>
      </w:r>
    </w:p>
    <w:p w:rsidR="008E7B4D" w:rsidRPr="001823C0" w:rsidRDefault="008E7B4D" w:rsidP="008E7B4D">
      <w:pPr>
        <w:rPr>
          <w:b/>
        </w:rPr>
      </w:pPr>
    </w:p>
    <w:p w:rsidR="008E7B4D" w:rsidRPr="00DC1AC3" w:rsidRDefault="00DC1AC3" w:rsidP="008E7B4D">
      <w:pPr>
        <w:ind w:firstLine="708"/>
        <w:rPr>
          <w:b/>
          <w:lang w:val="en-US"/>
        </w:rPr>
      </w:pPr>
      <w:r>
        <w:rPr>
          <w:b/>
          <w:lang w:val="en-US"/>
        </w:rPr>
        <w:t>30</w:t>
      </w:r>
      <w:r w:rsidR="008E7B4D">
        <w:rPr>
          <w:b/>
        </w:rPr>
        <w:t>.0</w:t>
      </w:r>
      <w:r>
        <w:rPr>
          <w:b/>
          <w:lang w:val="en-US"/>
        </w:rPr>
        <w:t>7</w:t>
      </w:r>
      <w:r w:rsidR="008E7B4D">
        <w:rPr>
          <w:b/>
        </w:rPr>
        <w:t>.2021 г</w:t>
      </w:r>
      <w:r w:rsidR="008E7B4D">
        <w:rPr>
          <w:b/>
        </w:rPr>
        <w:tab/>
      </w:r>
      <w:r w:rsidR="008E7B4D">
        <w:rPr>
          <w:b/>
        </w:rPr>
        <w:tab/>
      </w:r>
      <w:r w:rsidR="008E7B4D">
        <w:rPr>
          <w:b/>
        </w:rPr>
        <w:tab/>
      </w:r>
      <w:r w:rsidR="008E7B4D">
        <w:rPr>
          <w:b/>
        </w:rPr>
        <w:tab/>
      </w:r>
      <w:r w:rsidR="008E7B4D">
        <w:rPr>
          <w:b/>
        </w:rPr>
        <w:tab/>
      </w:r>
      <w:r w:rsidR="008E7B4D">
        <w:rPr>
          <w:b/>
        </w:rPr>
        <w:tab/>
      </w:r>
      <w:r w:rsidR="008E7B4D">
        <w:rPr>
          <w:b/>
        </w:rPr>
        <w:tab/>
      </w:r>
      <w:r w:rsidR="008E7B4D">
        <w:rPr>
          <w:b/>
        </w:rPr>
        <w:tab/>
      </w:r>
      <w:r w:rsidR="008E7B4D">
        <w:rPr>
          <w:b/>
        </w:rPr>
        <w:tab/>
      </w:r>
      <w:r w:rsidR="008E7B4D">
        <w:rPr>
          <w:b/>
        </w:rPr>
        <w:tab/>
        <w:t xml:space="preserve">№ </w:t>
      </w:r>
      <w:r>
        <w:rPr>
          <w:b/>
          <w:lang w:val="en-US"/>
        </w:rPr>
        <w:t>113</w:t>
      </w:r>
    </w:p>
    <w:p w:rsidR="008E7B4D" w:rsidRPr="00056974" w:rsidRDefault="008E7B4D" w:rsidP="008E7B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</w:tblGrid>
      <w:tr w:rsidR="008E7B4D" w:rsidRPr="002362E6" w:rsidTr="00FF10F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7B4D" w:rsidRPr="002362E6" w:rsidRDefault="008E7B4D" w:rsidP="008E7B4D">
            <w:pPr>
              <w:spacing w:after="1" w:line="260" w:lineRule="atLeast"/>
              <w:jc w:val="both"/>
            </w:pPr>
            <w:r w:rsidRPr="002362E6">
              <w:t>О  внесении  изменений  в Правила  благоустройства и санитарного  содержания территории</w:t>
            </w:r>
            <w:r w:rsidR="00DC1AC3" w:rsidRPr="00DC1AC3">
              <w:t xml:space="preserve">  </w:t>
            </w:r>
            <w:r w:rsidRPr="002362E6">
              <w:t xml:space="preserve"> </w:t>
            </w:r>
            <w:proofErr w:type="spellStart"/>
            <w:r w:rsidRPr="002362E6">
              <w:t>Н</w:t>
            </w:r>
            <w:r w:rsidR="00024FE3" w:rsidRPr="002362E6">
              <w:t>азинского</w:t>
            </w:r>
            <w:proofErr w:type="spellEnd"/>
            <w:r w:rsidR="00DC1AC3" w:rsidRPr="00DC1AC3">
              <w:t xml:space="preserve">  </w:t>
            </w:r>
            <w:r w:rsidRPr="002362E6">
              <w:t xml:space="preserve"> сельского</w:t>
            </w:r>
            <w:r w:rsidR="00DC1AC3" w:rsidRPr="00DC1AC3">
              <w:t xml:space="preserve">  </w:t>
            </w:r>
            <w:r w:rsidRPr="002362E6">
              <w:t xml:space="preserve"> поселения</w:t>
            </w:r>
          </w:p>
          <w:p w:rsidR="008E7B4D" w:rsidRPr="002362E6" w:rsidRDefault="008E7B4D" w:rsidP="008E7B4D">
            <w:r w:rsidRPr="002362E6">
              <w:tab/>
            </w:r>
          </w:p>
        </w:tc>
      </w:tr>
    </w:tbl>
    <w:p w:rsidR="008E7B4D" w:rsidRPr="002362E6" w:rsidRDefault="008E7B4D" w:rsidP="008E7B4D">
      <w:pPr>
        <w:spacing w:after="1" w:line="260" w:lineRule="atLeast"/>
        <w:ind w:firstLine="720"/>
      </w:pPr>
    </w:p>
    <w:p w:rsidR="008E7B4D" w:rsidRPr="002362E6" w:rsidRDefault="008E7B4D" w:rsidP="008E7B4D">
      <w:pPr>
        <w:ind w:firstLine="708"/>
        <w:jc w:val="both"/>
      </w:pPr>
      <w:r w:rsidRPr="002362E6">
        <w:t xml:space="preserve">В  целях  приведения   Решения  Совета  </w:t>
      </w:r>
      <w:proofErr w:type="spellStart"/>
      <w:r w:rsidRPr="002362E6">
        <w:t>Назинского</w:t>
      </w:r>
      <w:proofErr w:type="spellEnd"/>
      <w:r w:rsidRPr="002362E6">
        <w:t xml:space="preserve">  сельского  поселения  от 07.09.2018 № 31  «Об утверждении  Правил  благоустройства и санитарного  содержания  территории  </w:t>
      </w:r>
      <w:proofErr w:type="spellStart"/>
      <w:r w:rsidRPr="002362E6">
        <w:t>Назинского</w:t>
      </w:r>
      <w:proofErr w:type="spellEnd"/>
      <w:r w:rsidRPr="002362E6">
        <w:t xml:space="preserve"> сельского  поселения»  в соответствие  с  действующим  законодательством, рассмотрев протест  прокуратуры  Александровского  района  от 04.06.2021 № 25-2021 на  указанное  решение,  руководствуясь Уставом   муниципального  образования  «</w:t>
      </w:r>
      <w:proofErr w:type="spellStart"/>
      <w:r w:rsidRPr="002362E6">
        <w:t>Назинское</w:t>
      </w:r>
      <w:proofErr w:type="spellEnd"/>
      <w:r w:rsidRPr="002362E6">
        <w:t xml:space="preserve"> сельское  поселение»,</w:t>
      </w:r>
    </w:p>
    <w:p w:rsidR="008E7B4D" w:rsidRPr="002362E6" w:rsidRDefault="008E7B4D" w:rsidP="008E7B4D">
      <w:pPr>
        <w:jc w:val="both"/>
      </w:pPr>
      <w:r w:rsidRPr="002362E6">
        <w:tab/>
        <w:t xml:space="preserve">Совет </w:t>
      </w:r>
      <w:proofErr w:type="spellStart"/>
      <w:r w:rsidRPr="002362E6">
        <w:t>Назинского</w:t>
      </w:r>
      <w:proofErr w:type="spellEnd"/>
      <w:r w:rsidRPr="002362E6">
        <w:t xml:space="preserve"> сельского поселения РЕШИЛ:</w:t>
      </w:r>
    </w:p>
    <w:p w:rsidR="008E7B4D" w:rsidRPr="002362E6" w:rsidRDefault="008E7B4D" w:rsidP="008E7B4D">
      <w:pPr>
        <w:jc w:val="both"/>
      </w:pPr>
      <w:r w:rsidRPr="002362E6">
        <w:tab/>
        <w:t>1.</w:t>
      </w:r>
      <w:r w:rsidR="0072795B" w:rsidRPr="002362E6">
        <w:t xml:space="preserve"> </w:t>
      </w:r>
      <w:r w:rsidRPr="002362E6">
        <w:t xml:space="preserve">Внести  следующие  изменения  в  решение  Совета  </w:t>
      </w:r>
      <w:proofErr w:type="spellStart"/>
      <w:r w:rsidRPr="002362E6">
        <w:t>Н</w:t>
      </w:r>
      <w:r w:rsidR="0072795B" w:rsidRPr="002362E6">
        <w:t>азинского</w:t>
      </w:r>
      <w:proofErr w:type="spellEnd"/>
      <w:r w:rsidRPr="002362E6">
        <w:t xml:space="preserve">  сельского  поселения  от 0</w:t>
      </w:r>
      <w:r w:rsidR="0072795B" w:rsidRPr="002362E6">
        <w:t>7</w:t>
      </w:r>
      <w:r w:rsidRPr="002362E6">
        <w:t>.</w:t>
      </w:r>
      <w:r w:rsidR="0072795B" w:rsidRPr="002362E6">
        <w:t>09</w:t>
      </w:r>
      <w:r w:rsidRPr="002362E6">
        <w:t>.201</w:t>
      </w:r>
      <w:r w:rsidR="0072795B" w:rsidRPr="002362E6">
        <w:t>8</w:t>
      </w:r>
      <w:r w:rsidRPr="002362E6">
        <w:t xml:space="preserve"> № </w:t>
      </w:r>
      <w:r w:rsidR="0072795B" w:rsidRPr="002362E6">
        <w:t>31</w:t>
      </w:r>
      <w:r w:rsidRPr="002362E6">
        <w:t xml:space="preserve">  «Об утверждении  Правил  благоустройства </w:t>
      </w:r>
      <w:r w:rsidR="0072795B" w:rsidRPr="002362E6">
        <w:t xml:space="preserve">и санитарного  содержания  территории  </w:t>
      </w:r>
      <w:proofErr w:type="spellStart"/>
      <w:r w:rsidR="0072795B" w:rsidRPr="002362E6">
        <w:t>Назинского</w:t>
      </w:r>
      <w:proofErr w:type="spellEnd"/>
      <w:r w:rsidR="0072795B" w:rsidRPr="002362E6">
        <w:t xml:space="preserve"> сельского  поселения</w:t>
      </w:r>
      <w:r w:rsidRPr="002362E6">
        <w:t>»:</w:t>
      </w:r>
    </w:p>
    <w:p w:rsidR="008E7B4D" w:rsidRPr="002362E6" w:rsidRDefault="008E7B4D" w:rsidP="008E7B4D">
      <w:pPr>
        <w:jc w:val="both"/>
      </w:pPr>
      <w:r w:rsidRPr="002362E6">
        <w:tab/>
        <w:t>1) в преамбуле  решения  слова  «</w:t>
      </w:r>
      <w:r w:rsidR="005C5B9B" w:rsidRPr="002362E6">
        <w:t>711/</w:t>
      </w:r>
      <w:proofErr w:type="spellStart"/>
      <w:proofErr w:type="gramStart"/>
      <w:r w:rsidR="005C5B9B" w:rsidRPr="002362E6">
        <w:t>пр</w:t>
      </w:r>
      <w:proofErr w:type="spellEnd"/>
      <w:proofErr w:type="gramEnd"/>
      <w:r w:rsidR="005C5B9B" w:rsidRPr="002362E6">
        <w:t xml:space="preserve"> от 13.04.2017,</w:t>
      </w:r>
      <w:r w:rsidRPr="002362E6">
        <w:t>»  заменить  словами  «от 16.09.2020  № 512/</w:t>
      </w:r>
      <w:proofErr w:type="spellStart"/>
      <w:r w:rsidRPr="002362E6">
        <w:t>пр</w:t>
      </w:r>
      <w:proofErr w:type="spellEnd"/>
      <w:r w:rsidRPr="002362E6">
        <w:t>»;</w:t>
      </w:r>
    </w:p>
    <w:p w:rsidR="008E7B4D" w:rsidRPr="002362E6" w:rsidRDefault="008E7B4D" w:rsidP="008E7B4D">
      <w:pPr>
        <w:jc w:val="both"/>
      </w:pPr>
      <w:r w:rsidRPr="002362E6">
        <w:tab/>
      </w:r>
      <w:r w:rsidR="00310C00" w:rsidRPr="002362E6">
        <w:t>2</w:t>
      </w:r>
      <w:r w:rsidRPr="002362E6">
        <w:t>)  в п.10.</w:t>
      </w:r>
      <w:r w:rsidR="00310C00" w:rsidRPr="002362E6">
        <w:t>6</w:t>
      </w:r>
      <w:r w:rsidRPr="002362E6">
        <w:t xml:space="preserve"> Правил  благоустройства: </w:t>
      </w:r>
    </w:p>
    <w:p w:rsidR="008E7B4D" w:rsidRPr="002362E6" w:rsidRDefault="008E7B4D" w:rsidP="008E7B4D">
      <w:pPr>
        <w:jc w:val="both"/>
      </w:pPr>
      <w:r w:rsidRPr="002362E6">
        <w:tab/>
        <w:t>а) слова «ГОСТ Р.50597-93» заменить  словами «ГОСТ Р.50597-2017»;</w:t>
      </w:r>
    </w:p>
    <w:p w:rsidR="008E7B4D" w:rsidRPr="002362E6" w:rsidRDefault="008E7B4D" w:rsidP="008E7B4D">
      <w:pPr>
        <w:jc w:val="both"/>
      </w:pPr>
      <w:r w:rsidRPr="002362E6">
        <w:tab/>
        <w:t xml:space="preserve">б) слова «утвержденным  Постановлением Госстандарта Российской Федерации от 11.10.1993 N 221» заменить  словами «утверждённым приказом </w:t>
      </w:r>
      <w:r w:rsidRPr="002362E6">
        <w:rPr>
          <w:rStyle w:val="extendedtext-full"/>
        </w:rPr>
        <w:t>Федерального агентства по техническому регулированию и метрологии (</w:t>
      </w:r>
      <w:proofErr w:type="spellStart"/>
      <w:r w:rsidRPr="002362E6">
        <w:rPr>
          <w:rStyle w:val="extendedtext-full"/>
        </w:rPr>
        <w:t>Росстандарта</w:t>
      </w:r>
      <w:proofErr w:type="spellEnd"/>
      <w:proofErr w:type="gramStart"/>
      <w:r w:rsidRPr="002362E6">
        <w:rPr>
          <w:rStyle w:val="extendedtext-full"/>
        </w:rPr>
        <w:t>)о</w:t>
      </w:r>
      <w:proofErr w:type="gramEnd"/>
      <w:r w:rsidRPr="002362E6">
        <w:rPr>
          <w:rStyle w:val="extendedtext-full"/>
        </w:rPr>
        <w:t>т 26.09.2017 №1245-ст»;</w:t>
      </w:r>
    </w:p>
    <w:p w:rsidR="008E7B4D" w:rsidRPr="002362E6" w:rsidRDefault="008E7B4D" w:rsidP="008E7B4D">
      <w:pPr>
        <w:jc w:val="both"/>
      </w:pPr>
      <w:r w:rsidRPr="002362E6">
        <w:rPr>
          <w:color w:val="FF0000"/>
        </w:rPr>
        <w:tab/>
      </w:r>
      <w:r w:rsidR="007E3A33" w:rsidRPr="002362E6">
        <w:t>3</w:t>
      </w:r>
      <w:r w:rsidRPr="002362E6">
        <w:t>) в  п. 12.13  Правил  благоустройства  слова  «</w:t>
      </w:r>
      <w:proofErr w:type="spellStart"/>
      <w:r w:rsidRPr="002362E6">
        <w:t>СНиП</w:t>
      </w:r>
      <w:proofErr w:type="spellEnd"/>
      <w:r w:rsidRPr="002362E6">
        <w:t xml:space="preserve">  3-02,01-87, </w:t>
      </w:r>
      <w:proofErr w:type="spellStart"/>
      <w:r w:rsidRPr="002362E6">
        <w:t>СНиП</w:t>
      </w:r>
      <w:proofErr w:type="spellEnd"/>
      <w:r w:rsidRPr="002362E6">
        <w:t xml:space="preserve">  2.07.01-89» зам</w:t>
      </w:r>
      <w:r w:rsidR="000607D3">
        <w:t>енить словами «СП 48.13330.2019</w:t>
      </w:r>
      <w:r w:rsidRPr="002362E6">
        <w:t>»;</w:t>
      </w:r>
    </w:p>
    <w:p w:rsidR="008E7B4D" w:rsidRPr="002362E6" w:rsidRDefault="008E7B4D" w:rsidP="00434F64">
      <w:pPr>
        <w:autoSpaceDE w:val="0"/>
        <w:ind w:firstLine="540"/>
        <w:jc w:val="both"/>
        <w:rPr>
          <w:color w:val="FF0000"/>
        </w:rPr>
      </w:pPr>
      <w:r w:rsidRPr="002362E6">
        <w:tab/>
      </w:r>
      <w:r w:rsidR="007E3A33" w:rsidRPr="002362E6">
        <w:t>4</w:t>
      </w:r>
      <w:r w:rsidRPr="002362E6">
        <w:t xml:space="preserve">) в </w:t>
      </w:r>
      <w:proofErr w:type="spellStart"/>
      <w:r w:rsidRPr="002362E6">
        <w:t>пп</w:t>
      </w:r>
      <w:proofErr w:type="spellEnd"/>
      <w:r w:rsidRPr="002362E6">
        <w:t>. 5 п.13.2 Правил  благоустройства  слова «</w:t>
      </w:r>
      <w:r w:rsidR="00434F64" w:rsidRPr="002362E6">
        <w:t xml:space="preserve">с </w:t>
      </w:r>
      <w:hyperlink r:id="rId6" w:history="1">
        <w:r w:rsidR="00434F64" w:rsidRPr="002362E6">
          <w:rPr>
            <w:rStyle w:val="a3"/>
            <w:color w:val="auto"/>
          </w:rPr>
          <w:t>п. 6.2.8</w:t>
        </w:r>
      </w:hyperlink>
      <w:r w:rsidR="00434F64" w:rsidRPr="002362E6">
        <w:t xml:space="preserve"> СП 48.13330.2011 «Актуализированная редакция </w:t>
      </w:r>
      <w:hyperlink r:id="rId7" w:history="1">
        <w:proofErr w:type="spellStart"/>
        <w:r w:rsidR="00434F64" w:rsidRPr="002362E6">
          <w:rPr>
            <w:rStyle w:val="a3"/>
            <w:color w:val="auto"/>
          </w:rPr>
          <w:t>СНиП</w:t>
        </w:r>
        <w:proofErr w:type="spellEnd"/>
        <w:r w:rsidR="00434F64" w:rsidRPr="002362E6">
          <w:rPr>
            <w:rStyle w:val="a3"/>
            <w:color w:val="auto"/>
          </w:rPr>
          <w:t xml:space="preserve"> 12-01-2004</w:t>
        </w:r>
      </w:hyperlink>
      <w:r w:rsidR="00434F64" w:rsidRPr="002362E6">
        <w:t xml:space="preserve"> «Организация строительства</w:t>
      </w:r>
      <w:r w:rsidRPr="002362E6">
        <w:t>»  заменить  словами «СП 48.13330.2019»;</w:t>
      </w:r>
    </w:p>
    <w:p w:rsidR="008E7B4D" w:rsidRPr="002362E6" w:rsidRDefault="002362E6" w:rsidP="008E7B4D">
      <w:pPr>
        <w:jc w:val="both"/>
      </w:pPr>
      <w:r>
        <w:tab/>
      </w:r>
      <w:r w:rsidRPr="002362E6">
        <w:t>5</w:t>
      </w:r>
      <w:r w:rsidR="008E7B4D" w:rsidRPr="002362E6">
        <w:t>) в пп.14 п.13.6  Правил  благоустройства слова «ГОСТ 21779-82»  заменить  словами  «ГОСТ Р.58942-2020»;</w:t>
      </w:r>
    </w:p>
    <w:p w:rsidR="008E7B4D" w:rsidRPr="002362E6" w:rsidRDefault="002362E6" w:rsidP="008E7B4D">
      <w:pPr>
        <w:jc w:val="both"/>
      </w:pPr>
      <w:r>
        <w:tab/>
      </w:r>
      <w:r w:rsidRPr="002362E6">
        <w:t>6</w:t>
      </w:r>
      <w:r w:rsidR="008E7B4D" w:rsidRPr="002362E6">
        <w:t>) в абз.2 п. 16.4 Правил  благоустройства слова «</w:t>
      </w:r>
      <w:proofErr w:type="spellStart"/>
      <w:r w:rsidR="000B1623" w:rsidRPr="002362E6">
        <w:fldChar w:fldCharType="begin"/>
      </w:r>
      <w:r w:rsidR="008E7B4D" w:rsidRPr="002362E6">
        <w:instrText xml:space="preserve"> HYPERLINK "consultantplus://offline/ref=7E1EDB99C1F772C01DD5571A2A2A77B945A1269D2C73BEB60075615C5F78tFF"</w:instrText>
      </w:r>
      <w:r w:rsidR="000B1623" w:rsidRPr="002362E6">
        <w:fldChar w:fldCharType="separate"/>
      </w:r>
      <w:r w:rsidR="008E7B4D" w:rsidRPr="002362E6">
        <w:rPr>
          <w:rStyle w:val="a3"/>
          <w:color w:val="auto"/>
        </w:rPr>
        <w:t>СанПиН</w:t>
      </w:r>
      <w:proofErr w:type="spellEnd"/>
      <w:r w:rsidR="008E7B4D" w:rsidRPr="002362E6">
        <w:rPr>
          <w:rStyle w:val="a3"/>
          <w:color w:val="auto"/>
        </w:rPr>
        <w:t xml:space="preserve"> 42-128-4690-88</w:t>
      </w:r>
      <w:r w:rsidR="000B1623" w:rsidRPr="002362E6">
        <w:fldChar w:fldCharType="end"/>
      </w:r>
      <w:r w:rsidR="008E7B4D" w:rsidRPr="002362E6">
        <w:t>»  заменить  словами  «</w:t>
      </w:r>
      <w:proofErr w:type="spellStart"/>
      <w:r w:rsidR="008E7B4D" w:rsidRPr="002362E6">
        <w:t>СанПин</w:t>
      </w:r>
      <w:proofErr w:type="spellEnd"/>
      <w:r w:rsidR="008E7B4D" w:rsidRPr="002362E6">
        <w:t xml:space="preserve"> 2.1.3684-21».</w:t>
      </w:r>
    </w:p>
    <w:p w:rsidR="00B92384" w:rsidRDefault="008E7B4D" w:rsidP="002362E6">
      <w:pPr>
        <w:ind w:hanging="284"/>
        <w:jc w:val="both"/>
      </w:pPr>
      <w:r w:rsidRPr="002362E6">
        <w:tab/>
      </w:r>
      <w:r w:rsidRPr="002362E6">
        <w:tab/>
      </w:r>
      <w:r w:rsidR="002362E6">
        <w:rPr>
          <w:lang w:bidi="ru-RU"/>
        </w:rPr>
        <w:t xml:space="preserve">2. Настоящее </w:t>
      </w:r>
      <w:r w:rsidR="002362E6" w:rsidRPr="002362E6">
        <w:rPr>
          <w:lang w:bidi="ru-RU"/>
        </w:rPr>
        <w:t>решение</w:t>
      </w:r>
      <w:r w:rsidR="002362E6">
        <w:rPr>
          <w:lang w:bidi="ru-RU"/>
        </w:rPr>
        <w:t xml:space="preserve"> вступает в силу после его официального опубликования на официальном сайте муниципального образования «</w:t>
      </w:r>
      <w:proofErr w:type="spellStart"/>
      <w:r w:rsidR="002362E6">
        <w:rPr>
          <w:lang w:bidi="ru-RU"/>
        </w:rPr>
        <w:t>Назинское</w:t>
      </w:r>
      <w:proofErr w:type="spellEnd"/>
      <w:r w:rsidR="002362E6">
        <w:rPr>
          <w:lang w:bidi="ru-RU"/>
        </w:rPr>
        <w:t xml:space="preserve"> сельское поселение»</w:t>
      </w:r>
      <w:r w:rsidR="002362E6">
        <w:rPr>
          <w:bCs/>
          <w:color w:val="000000"/>
          <w:lang w:bidi="ru-RU"/>
        </w:rPr>
        <w:t xml:space="preserve"> </w:t>
      </w:r>
      <w:r w:rsidR="002362E6" w:rsidRPr="00A60130">
        <w:t xml:space="preserve">в  сети </w:t>
      </w:r>
      <w:r w:rsidR="002362E6">
        <w:t>«</w:t>
      </w:r>
      <w:r w:rsidR="002362E6" w:rsidRPr="00A60130">
        <w:t>Интернет</w:t>
      </w:r>
      <w:r w:rsidR="002362E6">
        <w:t>»</w:t>
      </w:r>
      <w:r w:rsidR="002362E6" w:rsidRPr="00A60130">
        <w:t>:</w:t>
      </w:r>
      <w:proofErr w:type="spellStart"/>
      <w:r w:rsidR="002362E6" w:rsidRPr="00A60130">
        <w:t>http</w:t>
      </w:r>
      <w:proofErr w:type="spellEnd"/>
      <w:r w:rsidR="002362E6" w:rsidRPr="00A60130">
        <w:t>://</w:t>
      </w:r>
      <w:proofErr w:type="spellStart"/>
      <w:r w:rsidR="002362E6" w:rsidRPr="00A60130">
        <w:t>www.nazino-adm.ru</w:t>
      </w:r>
      <w:proofErr w:type="spellEnd"/>
      <w:r w:rsidR="002362E6" w:rsidRPr="00A60130">
        <w:t>/</w:t>
      </w:r>
      <w:r w:rsidR="002362E6">
        <w:t>.</w:t>
      </w:r>
    </w:p>
    <w:p w:rsidR="002362E6" w:rsidRDefault="002362E6" w:rsidP="002362E6">
      <w:pPr>
        <w:ind w:hanging="284"/>
        <w:jc w:val="both"/>
      </w:pPr>
    </w:p>
    <w:p w:rsidR="002362E6" w:rsidRDefault="002362E6" w:rsidP="002362E6">
      <w:pPr>
        <w:ind w:hanging="284"/>
        <w:jc w:val="both"/>
      </w:pPr>
    </w:p>
    <w:p w:rsidR="002362E6" w:rsidRDefault="002362E6" w:rsidP="002362E6">
      <w:pPr>
        <w:ind w:hanging="284"/>
        <w:jc w:val="both"/>
      </w:pPr>
    </w:p>
    <w:p w:rsidR="002362E6" w:rsidRPr="002362E6" w:rsidRDefault="00DC1AC3" w:rsidP="002362E6">
      <w:pPr>
        <w:ind w:hanging="284"/>
        <w:jc w:val="both"/>
      </w:pPr>
      <w:r>
        <w:t xml:space="preserve">     </w:t>
      </w:r>
      <w:r w:rsidR="002362E6">
        <w:t xml:space="preserve">Глава  </w:t>
      </w:r>
      <w:proofErr w:type="spellStart"/>
      <w:r w:rsidR="002362E6">
        <w:t>Назинского</w:t>
      </w:r>
      <w:proofErr w:type="spellEnd"/>
      <w:r w:rsidR="002362E6">
        <w:t xml:space="preserve"> сельского  поселения</w:t>
      </w:r>
      <w:r w:rsidR="002362E6">
        <w:tab/>
      </w:r>
      <w:r w:rsidR="002362E6">
        <w:tab/>
      </w:r>
      <w:r w:rsidR="002362E6">
        <w:tab/>
      </w:r>
      <w:r w:rsidR="002362E6">
        <w:tab/>
        <w:t xml:space="preserve">     </w:t>
      </w:r>
      <w:r w:rsidRPr="00DC1AC3">
        <w:t xml:space="preserve">                </w:t>
      </w:r>
      <w:r w:rsidR="002362E6">
        <w:t xml:space="preserve">В.А. </w:t>
      </w:r>
      <w:proofErr w:type="spellStart"/>
      <w:r w:rsidR="002362E6">
        <w:t>Штатолкин</w:t>
      </w:r>
      <w:proofErr w:type="spellEnd"/>
    </w:p>
    <w:sectPr w:rsidR="002362E6" w:rsidRPr="002362E6" w:rsidSect="006B5C4C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5D" w:rsidRDefault="008F515D" w:rsidP="007B4D1F">
      <w:r>
        <w:separator/>
      </w:r>
    </w:p>
  </w:endnote>
  <w:endnote w:type="continuationSeparator" w:id="0">
    <w:p w:rsidR="008F515D" w:rsidRDefault="008F515D" w:rsidP="007B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4C" w:rsidRDefault="000B1623">
    <w:pPr>
      <w:pStyle w:val="a4"/>
      <w:jc w:val="right"/>
    </w:pPr>
    <w:r>
      <w:fldChar w:fldCharType="begin"/>
    </w:r>
    <w:r w:rsidR="00BB715B">
      <w:instrText xml:space="preserve"> PAGE   \* MERGEFORMAT </w:instrText>
    </w:r>
    <w:r>
      <w:fldChar w:fldCharType="separate"/>
    </w:r>
    <w:r w:rsidR="00DC1AC3">
      <w:rPr>
        <w:noProof/>
      </w:rPr>
      <w:t>1</w:t>
    </w:r>
    <w:r>
      <w:fldChar w:fldCharType="end"/>
    </w:r>
  </w:p>
  <w:p w:rsidR="006B5C4C" w:rsidRDefault="008F51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5D" w:rsidRDefault="008F515D" w:rsidP="007B4D1F">
      <w:r>
        <w:separator/>
      </w:r>
    </w:p>
  </w:footnote>
  <w:footnote w:type="continuationSeparator" w:id="0">
    <w:p w:rsidR="008F515D" w:rsidRDefault="008F515D" w:rsidP="007B4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4D"/>
    <w:rsid w:val="00024FE3"/>
    <w:rsid w:val="00056974"/>
    <w:rsid w:val="000607D3"/>
    <w:rsid w:val="000B1623"/>
    <w:rsid w:val="002362E6"/>
    <w:rsid w:val="00310C00"/>
    <w:rsid w:val="00434F64"/>
    <w:rsid w:val="00573DE0"/>
    <w:rsid w:val="005C5B9B"/>
    <w:rsid w:val="00696E3F"/>
    <w:rsid w:val="0072795B"/>
    <w:rsid w:val="007B4D1F"/>
    <w:rsid w:val="007E3A33"/>
    <w:rsid w:val="008E7B4D"/>
    <w:rsid w:val="008F515D"/>
    <w:rsid w:val="00B710A2"/>
    <w:rsid w:val="00B92384"/>
    <w:rsid w:val="00BB33F4"/>
    <w:rsid w:val="00BB715B"/>
    <w:rsid w:val="00CD5E8E"/>
    <w:rsid w:val="00DC1AC3"/>
    <w:rsid w:val="00EA3BBF"/>
    <w:rsid w:val="00F0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4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E7B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E7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8E7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8B1C5E0A186487DA42E64FBCB75875E918D0B6656F6805AD8343z8d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B1C5E0A186487DA42E64FBCB75875EC1ED6BC6832620DF48F4185BA32404E29AFF9DF44C889z1d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10</cp:revision>
  <cp:lastPrinted>2021-07-29T03:38:00Z</cp:lastPrinted>
  <dcterms:created xsi:type="dcterms:W3CDTF">2021-07-05T07:41:00Z</dcterms:created>
  <dcterms:modified xsi:type="dcterms:W3CDTF">2021-07-29T03:38:00Z</dcterms:modified>
</cp:coreProperties>
</file>