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3" w:rsidRPr="006B1AB0" w:rsidRDefault="009A6E13" w:rsidP="009A6E13">
      <w:pPr>
        <w:keepNext/>
        <w:keepLines/>
        <w:spacing w:after="12"/>
        <w:jc w:val="center"/>
        <w:rPr>
          <w:b/>
        </w:rPr>
      </w:pPr>
      <w:r w:rsidRPr="006B1AB0">
        <w:rPr>
          <w:b/>
        </w:rPr>
        <w:t>ТОМСКАЯ ОБЛАСТЬ</w:t>
      </w:r>
    </w:p>
    <w:p w:rsidR="009A6E13" w:rsidRPr="006B1AB0" w:rsidRDefault="009A6E13" w:rsidP="009A6E13">
      <w:pPr>
        <w:keepNext/>
        <w:keepLines/>
        <w:spacing w:after="12"/>
        <w:jc w:val="center"/>
        <w:rPr>
          <w:b/>
        </w:rPr>
      </w:pPr>
      <w:r w:rsidRPr="006B1AB0">
        <w:rPr>
          <w:b/>
        </w:rPr>
        <w:t>АЛЕКСАНДРОВСКИЙ РАЙОН</w:t>
      </w:r>
    </w:p>
    <w:p w:rsidR="009A6E13" w:rsidRPr="006B1AB0" w:rsidRDefault="009A6E13" w:rsidP="009A6E13">
      <w:pPr>
        <w:keepNext/>
        <w:keepLines/>
        <w:spacing w:after="12"/>
        <w:jc w:val="center"/>
        <w:rPr>
          <w:b/>
        </w:rPr>
      </w:pPr>
      <w:r w:rsidRPr="006B1AB0">
        <w:rPr>
          <w:b/>
        </w:rPr>
        <w:t>СОВЕТ НАЗИНСКОГО СЕЛЬСКОГО ПОСЕЛЕНИЯ</w:t>
      </w:r>
    </w:p>
    <w:p w:rsidR="009A6E13" w:rsidRPr="006B1AB0" w:rsidRDefault="009A6E13" w:rsidP="009A6E13"/>
    <w:p w:rsidR="009A6E13" w:rsidRPr="006B1AB0" w:rsidRDefault="009A6E13" w:rsidP="009A6E13">
      <w:pPr>
        <w:jc w:val="center"/>
        <w:rPr>
          <w:b/>
        </w:rPr>
      </w:pPr>
      <w:r w:rsidRPr="006B1AB0">
        <w:rPr>
          <w:b/>
        </w:rPr>
        <w:t>РЕШЕНИЕ</w:t>
      </w:r>
    </w:p>
    <w:p w:rsidR="004121B4" w:rsidRDefault="004121B4" w:rsidP="004121B4">
      <w:pPr>
        <w:pStyle w:val="a3"/>
        <w:jc w:val="left"/>
        <w:rPr>
          <w:szCs w:val="28"/>
        </w:rPr>
      </w:pPr>
    </w:p>
    <w:p w:rsidR="004121B4" w:rsidRDefault="00064C02" w:rsidP="004121B4">
      <w:pPr>
        <w:pStyle w:val="a3"/>
        <w:jc w:val="left"/>
        <w:rPr>
          <w:b w:val="0"/>
          <w:szCs w:val="24"/>
        </w:rPr>
      </w:pPr>
      <w:r w:rsidRPr="009A6E13">
        <w:rPr>
          <w:szCs w:val="24"/>
        </w:rPr>
        <w:t>0</w:t>
      </w:r>
      <w:r w:rsidR="009A6E13" w:rsidRPr="009A6E13">
        <w:rPr>
          <w:szCs w:val="24"/>
        </w:rPr>
        <w:t>5</w:t>
      </w:r>
      <w:r w:rsidR="00C42EA3" w:rsidRPr="009A6E13">
        <w:rPr>
          <w:szCs w:val="24"/>
        </w:rPr>
        <w:t>.0</w:t>
      </w:r>
      <w:r w:rsidR="009A6E13" w:rsidRPr="009A6E13">
        <w:rPr>
          <w:szCs w:val="24"/>
        </w:rPr>
        <w:t>3</w:t>
      </w:r>
      <w:r w:rsidR="00C42EA3" w:rsidRPr="009A6E13">
        <w:rPr>
          <w:szCs w:val="24"/>
        </w:rPr>
        <w:t>.</w:t>
      </w:r>
      <w:r w:rsidR="004121B4" w:rsidRPr="009A6E13">
        <w:rPr>
          <w:szCs w:val="24"/>
        </w:rPr>
        <w:t>20</w:t>
      </w:r>
      <w:r w:rsidR="00FF724C" w:rsidRPr="009A6E13">
        <w:rPr>
          <w:szCs w:val="24"/>
        </w:rPr>
        <w:t>21</w:t>
      </w:r>
      <w:r w:rsidR="008252AF" w:rsidRPr="009A6E13">
        <w:rPr>
          <w:szCs w:val="24"/>
        </w:rPr>
        <w:t xml:space="preserve"> </w:t>
      </w:r>
      <w:r w:rsidR="004121B4" w:rsidRPr="009A6E13">
        <w:rPr>
          <w:szCs w:val="24"/>
        </w:rPr>
        <w:t>года</w:t>
      </w:r>
      <w:r w:rsidR="004121B4" w:rsidRPr="009A6E13">
        <w:rPr>
          <w:szCs w:val="24"/>
        </w:rPr>
        <w:tab/>
      </w:r>
      <w:r w:rsidR="004121B4" w:rsidRPr="009A6E13">
        <w:rPr>
          <w:szCs w:val="24"/>
        </w:rPr>
        <w:tab/>
      </w:r>
      <w:r w:rsidR="004121B4" w:rsidRPr="009A6E13">
        <w:rPr>
          <w:szCs w:val="24"/>
        </w:rPr>
        <w:tab/>
      </w:r>
      <w:r w:rsidR="004121B4" w:rsidRPr="009A6E13">
        <w:rPr>
          <w:szCs w:val="24"/>
        </w:rPr>
        <w:tab/>
      </w:r>
      <w:r w:rsidR="004121B4" w:rsidRPr="009A6E13">
        <w:rPr>
          <w:szCs w:val="24"/>
        </w:rPr>
        <w:tab/>
      </w:r>
      <w:r w:rsidR="004121B4" w:rsidRPr="009A6E13">
        <w:rPr>
          <w:szCs w:val="24"/>
        </w:rPr>
        <w:tab/>
      </w:r>
      <w:r w:rsidR="008252AF" w:rsidRPr="009A6E13">
        <w:rPr>
          <w:szCs w:val="24"/>
        </w:rPr>
        <w:tab/>
      </w:r>
      <w:r w:rsidR="008252AF" w:rsidRPr="009A6E13">
        <w:rPr>
          <w:szCs w:val="24"/>
        </w:rPr>
        <w:tab/>
      </w:r>
      <w:r w:rsidR="008252AF" w:rsidRPr="009A6E13">
        <w:rPr>
          <w:szCs w:val="24"/>
        </w:rPr>
        <w:tab/>
      </w:r>
      <w:r w:rsidR="004121B4">
        <w:rPr>
          <w:szCs w:val="24"/>
        </w:rPr>
        <w:tab/>
        <w:t xml:space="preserve"> </w:t>
      </w:r>
      <w:r w:rsidR="004121B4">
        <w:rPr>
          <w:b w:val="0"/>
          <w:szCs w:val="24"/>
        </w:rPr>
        <w:t xml:space="preserve">№ </w:t>
      </w:r>
      <w:r w:rsidR="009A6E13">
        <w:rPr>
          <w:b w:val="0"/>
          <w:szCs w:val="24"/>
        </w:rPr>
        <w:t>1</w:t>
      </w:r>
      <w:r w:rsidRPr="00C42EA3">
        <w:rPr>
          <w:b w:val="0"/>
          <w:szCs w:val="24"/>
        </w:rPr>
        <w:t>0</w:t>
      </w:r>
      <w:r w:rsidR="009A6E13">
        <w:rPr>
          <w:b w:val="0"/>
          <w:szCs w:val="24"/>
        </w:rPr>
        <w:t>2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EE361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Default="004121B4" w:rsidP="00EA0A4B">
            <w:pPr>
              <w:ind w:right="1452"/>
              <w:jc w:val="both"/>
              <w:rPr>
                <w:b/>
              </w:rPr>
            </w:pPr>
            <w:r w:rsidRPr="00EE3610">
              <w:t>О</w:t>
            </w:r>
            <w:r>
              <w:t>б отчете Контрольно</w:t>
            </w:r>
            <w:r w:rsidR="00117610">
              <w:t xml:space="preserve"> </w:t>
            </w:r>
            <w:r>
              <w:t>-</w:t>
            </w:r>
            <w:r w:rsidR="00117610">
              <w:t xml:space="preserve"> </w:t>
            </w:r>
            <w:r>
              <w:t>ревизионной комиссии</w:t>
            </w:r>
            <w:r w:rsidR="008252AF">
              <w:t xml:space="preserve"> </w:t>
            </w:r>
            <w:r>
              <w:t xml:space="preserve">Александровского района </w:t>
            </w:r>
            <w:r w:rsidR="008F5431" w:rsidRPr="008F5431">
              <w:t>по осуществлению переданных полномочий за 20</w:t>
            </w:r>
            <w:r w:rsidR="00FF724C">
              <w:t>20</w:t>
            </w:r>
            <w:r w:rsidR="008F5431" w:rsidRPr="008F5431">
              <w:t xml:space="preserve"> год</w:t>
            </w: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8F5431" w:rsidRDefault="004121B4" w:rsidP="008F5431">
      <w:pPr>
        <w:ind w:firstLine="567"/>
        <w:jc w:val="both"/>
        <w:outlineLvl w:val="0"/>
      </w:pPr>
      <w:r>
        <w:rPr>
          <w:b/>
        </w:rPr>
        <w:tab/>
      </w:r>
      <w:r w:rsidR="008F5431">
        <w:t xml:space="preserve"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</w:t>
      </w:r>
      <w:r w:rsidR="008F5431" w:rsidRPr="0065755C">
        <w:t>2</w:t>
      </w:r>
      <w:r w:rsidR="008F5431">
        <w:t xml:space="preserve">8 декабря </w:t>
      </w:r>
      <w:r w:rsidR="008F5431" w:rsidRPr="0065755C">
        <w:t>201</w:t>
      </w:r>
      <w:r w:rsidR="008F5431">
        <w:t>7 года, заключенного между Советом Назинского сельского поселения и Думой Александровского района,</w:t>
      </w:r>
    </w:p>
    <w:p w:rsidR="004121B4" w:rsidRDefault="004121B4" w:rsidP="004121B4">
      <w:pPr>
        <w:jc w:val="both"/>
      </w:pPr>
    </w:p>
    <w:p w:rsidR="004121B4" w:rsidRDefault="004121B4" w:rsidP="004121B4"/>
    <w:p w:rsidR="004121B4" w:rsidRDefault="004121B4" w:rsidP="004121B4"/>
    <w:p w:rsidR="009A6E13" w:rsidRPr="006B1AB0" w:rsidRDefault="009A6E13" w:rsidP="009A6E13">
      <w:pPr>
        <w:ind w:firstLine="540"/>
      </w:pPr>
      <w:r w:rsidRPr="006B1AB0">
        <w:t>Совет Назинского сельского поселения РЕШИЛ:</w:t>
      </w:r>
    </w:p>
    <w:p w:rsidR="004121B4" w:rsidRDefault="004121B4" w:rsidP="004121B4">
      <w:pPr>
        <w:jc w:val="center"/>
        <w:rPr>
          <w:b/>
        </w:rPr>
      </w:pPr>
    </w:p>
    <w:p w:rsidR="008F5431" w:rsidRDefault="008F5431" w:rsidP="008F5431">
      <w:pPr>
        <w:ind w:firstLine="567"/>
        <w:jc w:val="both"/>
        <w:outlineLvl w:val="0"/>
      </w:pPr>
      <w:r>
        <w:t>1.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</w:t>
      </w:r>
      <w:r w:rsidR="00FF724C">
        <w:t>20</w:t>
      </w:r>
      <w:r>
        <w:t xml:space="preserve"> год принять к сведению (прилагается).</w:t>
      </w:r>
    </w:p>
    <w:p w:rsidR="008F5431" w:rsidRDefault="008F5431" w:rsidP="008F5431">
      <w:pPr>
        <w:ind w:firstLine="567"/>
        <w:jc w:val="both"/>
        <w:outlineLvl w:val="0"/>
      </w:pPr>
      <w:r>
        <w:t>2. Настоящее решение обнародовать в установленном порядке и разместить на официальном сайте Назинского сельского поселения.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9A6E13" w:rsidRPr="006B1AB0" w:rsidRDefault="004B2766" w:rsidP="009A6E13">
      <w:pPr>
        <w:jc w:val="both"/>
      </w:pPr>
      <w:r w:rsidRPr="004B2766">
        <w:t>Глава  Назинского сельского  поселения</w:t>
      </w:r>
      <w:r w:rsidR="009A6E13" w:rsidRPr="006B1AB0">
        <w:tab/>
      </w:r>
      <w:r w:rsidR="009A6E13" w:rsidRPr="006B1AB0">
        <w:tab/>
      </w:r>
      <w:r w:rsidR="009A6E13" w:rsidRPr="006B1AB0">
        <w:tab/>
      </w:r>
      <w:r w:rsidR="009A6E13" w:rsidRPr="006B1AB0">
        <w:tab/>
      </w:r>
      <w:r w:rsidR="009A6E13" w:rsidRPr="006B1AB0">
        <w:tab/>
      </w:r>
      <w:r w:rsidR="009A6E13" w:rsidRPr="006B1AB0">
        <w:tab/>
        <w:t xml:space="preserve">В. А. </w:t>
      </w:r>
      <w:proofErr w:type="spellStart"/>
      <w:r w:rsidR="009A6E13" w:rsidRPr="006B1AB0">
        <w:t>Штатолкин</w:t>
      </w:r>
      <w:proofErr w:type="spellEnd"/>
    </w:p>
    <w:p w:rsidR="004121B4" w:rsidRPr="0070547C" w:rsidRDefault="008252AF" w:rsidP="008252AF">
      <w:pPr>
        <w:jc w:val="right"/>
      </w:pPr>
      <w:r>
        <w:rPr>
          <w:b/>
        </w:rPr>
        <w:br w:type="page"/>
      </w:r>
      <w:r w:rsidR="004121B4" w:rsidRPr="0070547C">
        <w:lastRenderedPageBreak/>
        <w:t>Приложение к решению</w:t>
      </w:r>
      <w:r w:rsidR="004121B4">
        <w:t xml:space="preserve"> Совета</w:t>
      </w:r>
    </w:p>
    <w:p w:rsidR="004121B4" w:rsidRPr="0070547C" w:rsidRDefault="004121B4" w:rsidP="004121B4">
      <w:pPr>
        <w:jc w:val="right"/>
      </w:pPr>
      <w:r w:rsidRPr="0070547C">
        <w:t>Назинского сельского поселения</w:t>
      </w:r>
    </w:p>
    <w:p w:rsidR="004121B4" w:rsidRDefault="008252AF" w:rsidP="004121B4">
      <w:pPr>
        <w:jc w:val="right"/>
      </w:pPr>
      <w:r>
        <w:t>о</w:t>
      </w:r>
      <w:r w:rsidR="004121B4" w:rsidRPr="0070547C">
        <w:t xml:space="preserve">т </w:t>
      </w:r>
      <w:r w:rsidR="00064C02" w:rsidRPr="007854FF">
        <w:t>0</w:t>
      </w:r>
      <w:r w:rsidR="009A6E13">
        <w:t>5</w:t>
      </w:r>
      <w:r w:rsidR="004121B4" w:rsidRPr="0070547C">
        <w:t>.0</w:t>
      </w:r>
      <w:r w:rsidR="009A6E13">
        <w:t>3</w:t>
      </w:r>
      <w:r w:rsidR="004121B4" w:rsidRPr="0070547C">
        <w:t>.20</w:t>
      </w:r>
      <w:r w:rsidR="00FF724C">
        <w:t>21</w:t>
      </w:r>
      <w:r w:rsidR="004121B4" w:rsidRPr="0070547C">
        <w:t xml:space="preserve"> №</w:t>
      </w:r>
      <w:r w:rsidR="004121B4">
        <w:t xml:space="preserve"> </w:t>
      </w:r>
      <w:r w:rsidR="009A6E13">
        <w:t>102</w:t>
      </w:r>
      <w:bookmarkStart w:id="0" w:name="_GoBack"/>
      <w:bookmarkEnd w:id="0"/>
    </w:p>
    <w:p w:rsidR="008252AF" w:rsidRDefault="008252AF" w:rsidP="004121B4">
      <w:pPr>
        <w:jc w:val="center"/>
      </w:pPr>
    </w:p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О работе Контрольно</w:t>
      </w:r>
      <w:r w:rsidR="00117610"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за 20</w:t>
      </w:r>
      <w:r w:rsidR="00FF724C">
        <w:rPr>
          <w:b/>
        </w:rPr>
        <w:t>20</w:t>
      </w:r>
      <w:r>
        <w:rPr>
          <w:b/>
        </w:rPr>
        <w:t xml:space="preserve"> год</w:t>
      </w:r>
      <w:r w:rsidRPr="000577A3">
        <w:rPr>
          <w:b/>
        </w:rPr>
        <w:t xml:space="preserve"> по переданным полномочиям</w:t>
      </w:r>
      <w:r>
        <w:rPr>
          <w:b/>
        </w:rPr>
        <w:t xml:space="preserve"> контрольно</w:t>
      </w:r>
      <w:r w:rsidR="00117610">
        <w:rPr>
          <w:b/>
        </w:rPr>
        <w:t xml:space="preserve"> </w:t>
      </w:r>
      <w:r>
        <w:rPr>
          <w:b/>
        </w:rPr>
        <w:t>-</w:t>
      </w:r>
      <w:r w:rsidR="00117610">
        <w:rPr>
          <w:b/>
        </w:rPr>
        <w:t xml:space="preserve"> </w:t>
      </w:r>
      <w:r>
        <w:rPr>
          <w:b/>
        </w:rPr>
        <w:t>счетного органа МО «Назинское сельское поселение»</w:t>
      </w:r>
    </w:p>
    <w:p w:rsidR="004121B4" w:rsidRDefault="004121B4" w:rsidP="008252AF">
      <w:pPr>
        <w:ind w:left="709" w:right="706"/>
        <w:rPr>
          <w:b/>
        </w:rPr>
      </w:pPr>
    </w:p>
    <w:p w:rsidR="004121B4" w:rsidRDefault="004121B4" w:rsidP="008252AF">
      <w:pPr>
        <w:ind w:firstLine="708"/>
        <w:jc w:val="both"/>
      </w:pPr>
      <w:r w:rsidRPr="000577A3">
        <w:t xml:space="preserve">В соответствии с Соглашением о передаче полномочий по осуществлению внешнего муниципального финансового контроля, заключенного между Советом </w:t>
      </w:r>
      <w:r>
        <w:t>Назинского</w:t>
      </w:r>
      <w:r w:rsidRPr="000577A3">
        <w:t xml:space="preserve"> сельского поселения и Думой Александровского района от </w:t>
      </w:r>
      <w:r w:rsidRPr="00FB136F">
        <w:t>28.</w:t>
      </w:r>
      <w:r w:rsidR="00CE6454">
        <w:t>12</w:t>
      </w:r>
      <w:r w:rsidRPr="00FB136F">
        <w:t>.201</w:t>
      </w:r>
      <w:r w:rsidR="00CE6454">
        <w:t>7</w:t>
      </w:r>
      <w:r w:rsidRPr="000577A3">
        <w:t xml:space="preserve">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ревизионная комиссия Александровского района исполняла переданные полномочия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счетного органа МО «</w:t>
      </w:r>
      <w:r>
        <w:t>Назинское</w:t>
      </w:r>
      <w:r w:rsidRPr="000577A3">
        <w:t xml:space="preserve"> сельское поселение</w:t>
      </w:r>
      <w:r>
        <w:t>».</w:t>
      </w:r>
    </w:p>
    <w:p w:rsidR="00A33C7E" w:rsidRPr="0065755C" w:rsidRDefault="004121B4" w:rsidP="00A33C7E">
      <w:pPr>
        <w:ind w:firstLine="567"/>
        <w:jc w:val="both"/>
      </w:pPr>
      <w:r w:rsidRPr="000577A3">
        <w:t>Планом работы Контрольно</w:t>
      </w:r>
      <w:r w:rsidR="002E5FB3">
        <w:t xml:space="preserve"> </w:t>
      </w:r>
      <w:r w:rsidRPr="000577A3">
        <w:t xml:space="preserve">- ревизионной комиссии Александровского района </w:t>
      </w:r>
      <w:r>
        <w:t>на 201</w:t>
      </w:r>
      <w:r w:rsidR="00A33C7E">
        <w:t>9</w:t>
      </w:r>
      <w:r>
        <w:t xml:space="preserve"> год по переданным полномочиям поселений, утвержденного </w:t>
      </w:r>
      <w:r w:rsidR="003817C4">
        <w:t>приказом</w:t>
      </w:r>
      <w:r>
        <w:t xml:space="preserve"> председателя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 xml:space="preserve">ревизионной комиссии Александровского района </w:t>
      </w:r>
      <w:r w:rsidRPr="005E7100">
        <w:t xml:space="preserve">от </w:t>
      </w:r>
      <w:r w:rsidR="00562A46">
        <w:t>24.12</w:t>
      </w:r>
      <w:r w:rsidR="00562A46" w:rsidRPr="00EC1E98">
        <w:t>.201</w:t>
      </w:r>
      <w:r w:rsidR="00562A46">
        <w:t>9</w:t>
      </w:r>
      <w:r w:rsidR="00562A46" w:rsidRPr="00EC1E98">
        <w:t xml:space="preserve"> № </w:t>
      </w:r>
      <w:r w:rsidR="00562A46">
        <w:t xml:space="preserve">15 </w:t>
      </w:r>
      <w:r w:rsidRPr="00994BA2">
        <w:t>по Назинскому сельскому поселению в 20</w:t>
      </w:r>
      <w:r w:rsidR="00562A46">
        <w:t>20</w:t>
      </w:r>
      <w:r w:rsidR="000F01A5" w:rsidRPr="00994BA2">
        <w:t xml:space="preserve"> </w:t>
      </w:r>
      <w:r w:rsidRPr="00994BA2">
        <w:t>г.</w:t>
      </w:r>
      <w:r>
        <w:t xml:space="preserve"> </w:t>
      </w:r>
      <w:r w:rsidR="00A33C7E" w:rsidRPr="0065755C">
        <w:t xml:space="preserve">предусмотрено проведение </w:t>
      </w:r>
      <w:r w:rsidR="00562A46">
        <w:t>8</w:t>
      </w:r>
      <w:r w:rsidR="00A33C7E" w:rsidRPr="00DF0A55">
        <w:t xml:space="preserve"> </w:t>
      </w:r>
      <w:r w:rsidR="00A33C7E" w:rsidRPr="0065755C">
        <w:t xml:space="preserve">контрольных </w:t>
      </w:r>
      <w:r w:rsidR="00A33C7E">
        <w:t>и экспертно-аналитических</w:t>
      </w:r>
      <w:r w:rsidR="00A33C7E" w:rsidRPr="0065755C">
        <w:t xml:space="preserve"> мероприятий, из них – </w:t>
      </w:r>
      <w:r w:rsidR="00562A46">
        <w:t>8</w:t>
      </w:r>
      <w:r w:rsidR="00A33C7E" w:rsidRPr="00516DF6">
        <w:t xml:space="preserve"> </w:t>
      </w:r>
      <w:r w:rsidR="00A33C7E" w:rsidRPr="006F5C30">
        <w:t>в</w:t>
      </w:r>
      <w:r w:rsidR="00A33C7E" w:rsidRPr="0065755C">
        <w:t xml:space="preserve"> обязательном порядке в соответствии с переданными полномочиями.</w:t>
      </w:r>
      <w:r w:rsidR="00A33C7E">
        <w:t xml:space="preserve"> В отчетном</w:t>
      </w:r>
      <w:r w:rsidR="00A33C7E" w:rsidRPr="0065755C">
        <w:t xml:space="preserve"> период</w:t>
      </w:r>
      <w:r w:rsidR="00A33C7E">
        <w:t>е</w:t>
      </w:r>
      <w:r w:rsidR="00A33C7E" w:rsidRPr="0065755C">
        <w:t xml:space="preserve"> проведено </w:t>
      </w:r>
      <w:r w:rsidR="00A33C7E">
        <w:t>2 контрольных</w:t>
      </w:r>
      <w:r w:rsidR="00A33C7E" w:rsidRPr="0065755C">
        <w:t xml:space="preserve"> мероприяти</w:t>
      </w:r>
      <w:r w:rsidR="00A33C7E">
        <w:t>я</w:t>
      </w:r>
      <w:r w:rsidR="00A33C7E" w:rsidRPr="0065755C">
        <w:t xml:space="preserve"> и </w:t>
      </w:r>
      <w:r w:rsidR="00A33C7E">
        <w:t>6</w:t>
      </w:r>
      <w:r w:rsidR="00A33C7E" w:rsidRPr="0065755C">
        <w:t xml:space="preserve"> эксп</w:t>
      </w:r>
      <w:r w:rsidR="00A33C7E">
        <w:t>ертно-аналитических мероприятий</w:t>
      </w:r>
      <w:r w:rsidR="00A33C7E" w:rsidRPr="0065755C">
        <w:t>.</w:t>
      </w:r>
    </w:p>
    <w:p w:rsidR="00855F34" w:rsidRDefault="00855F34" w:rsidP="00A33C7E">
      <w:pPr>
        <w:ind w:firstLine="708"/>
        <w:jc w:val="both"/>
      </w:pPr>
    </w:p>
    <w:p w:rsidR="004121B4" w:rsidRDefault="004121B4" w:rsidP="00E16FD1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контроль</w:t>
      </w:r>
    </w:p>
    <w:p w:rsidR="007D15F9" w:rsidRDefault="004121B4" w:rsidP="008252AF">
      <w:pPr>
        <w:ind w:firstLine="708"/>
        <w:jc w:val="both"/>
      </w:pPr>
      <w:r>
        <w:t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муниципального образования «Назинское сельское поселение» на 20</w:t>
      </w:r>
      <w:r w:rsidR="00A33C7E">
        <w:t>2</w:t>
      </w:r>
      <w:r w:rsidR="00562A46">
        <w:t>1</w:t>
      </w:r>
      <w:r>
        <w:t xml:space="preserve"> год</w:t>
      </w:r>
      <w:r w:rsidR="006C2BDE">
        <w:t xml:space="preserve"> и </w:t>
      </w:r>
      <w:r w:rsidR="00A33C7E">
        <w:t xml:space="preserve">на </w:t>
      </w:r>
      <w:r w:rsidR="006C2BDE">
        <w:t>плановый период 202</w:t>
      </w:r>
      <w:r w:rsidR="00562A46">
        <w:t>2</w:t>
      </w:r>
      <w:r w:rsidR="006C2BDE">
        <w:t xml:space="preserve"> и 202</w:t>
      </w:r>
      <w:r w:rsidR="00562A46">
        <w:t>3</w:t>
      </w:r>
      <w:r w:rsidR="006C2BDE">
        <w:t xml:space="preserve"> годов</w:t>
      </w:r>
      <w:r>
        <w:t>»</w:t>
      </w:r>
      <w:r w:rsidR="00E16FD1">
        <w:t xml:space="preserve"> в первом чтении</w:t>
      </w:r>
      <w:r>
        <w:t>.</w:t>
      </w:r>
      <w:r w:rsidR="007D15F9">
        <w:t xml:space="preserve"> В заключении отражены следующие нарушения:</w:t>
      </w:r>
    </w:p>
    <w:p w:rsidR="007D15F9" w:rsidRDefault="007D15F9" w:rsidP="007D15F9">
      <w:pPr>
        <w:jc w:val="both"/>
      </w:pPr>
      <w:r>
        <w:t xml:space="preserve">- </w:t>
      </w:r>
      <w:r w:rsidR="00562A46" w:rsidRPr="00562A46">
        <w:t>В нарушение статьи 184.2 Бюджетного кодекса РФ и п. 1 ст. 16 Положения одновременно с проектом бюджета поселения на 2021 год и на плановый период 2022 и 2023 годы не представлены следующие документы: основные направления бюджетной и налоговой политики, 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год, прогноз социально – экономического развития поселения, прогноз основных характеристик бюджета поселения на очередной финансовый год и плановый период</w:t>
      </w:r>
      <w:r w:rsidR="00A33C7E">
        <w:t>.</w:t>
      </w:r>
    </w:p>
    <w:p w:rsidR="0010087D" w:rsidRDefault="0010087D" w:rsidP="008252AF">
      <w:pPr>
        <w:ind w:firstLine="708"/>
        <w:jc w:val="both"/>
        <w:rPr>
          <w:b/>
        </w:rPr>
      </w:pPr>
      <w:r>
        <w:t xml:space="preserve">Это нарушение </w:t>
      </w:r>
      <w:r w:rsidR="009F0400">
        <w:t xml:space="preserve">раннее </w:t>
      </w:r>
      <w:r>
        <w:t xml:space="preserve">отражалось в заключениях Контрольно-ревизионной комиссии на проекты бюджета поселения. </w:t>
      </w:r>
      <w:r w:rsidRPr="002E5FB3">
        <w:rPr>
          <w:b/>
        </w:rPr>
        <w:t>Нарушение не устранено.</w:t>
      </w:r>
    </w:p>
    <w:p w:rsidR="0038061F" w:rsidRPr="007F4389" w:rsidRDefault="0038061F" w:rsidP="00A33C7E">
      <w:pPr>
        <w:ind w:firstLine="708"/>
        <w:jc w:val="both"/>
      </w:pPr>
      <w:r w:rsidRPr="007F4389">
        <w:t xml:space="preserve">Формирование </w:t>
      </w:r>
      <w:r>
        <w:t>бюджета поселения</w:t>
      </w:r>
      <w:r w:rsidRPr="007F4389">
        <w:t xml:space="preserve"> на 20</w:t>
      </w:r>
      <w:r w:rsidR="00A33C7E">
        <w:t>2</w:t>
      </w:r>
      <w:r w:rsidR="00562A46">
        <w:t>1</w:t>
      </w:r>
      <w:r w:rsidRPr="007F4389">
        <w:t xml:space="preserve"> год</w:t>
      </w:r>
      <w:r w:rsidR="006112FE">
        <w:t xml:space="preserve"> и плановый период 202</w:t>
      </w:r>
      <w:r w:rsidR="00562A46">
        <w:t>2</w:t>
      </w:r>
      <w:r w:rsidR="006112FE">
        <w:t xml:space="preserve"> и 202</w:t>
      </w:r>
      <w:r w:rsidR="00562A46">
        <w:t>3</w:t>
      </w:r>
      <w:r w:rsidR="006112FE">
        <w:t xml:space="preserve"> годов</w:t>
      </w:r>
      <w:r w:rsidRPr="007F4389">
        <w:t xml:space="preserve">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Российской Федерации, установленными Бюджетным Кодексом РФ: сбалансированность по доходам и расходам, с учетом источников финансирования его дефицита.</w:t>
      </w:r>
    </w:p>
    <w:p w:rsidR="002429F7" w:rsidRDefault="0038061F" w:rsidP="008252AF">
      <w:pPr>
        <w:jc w:val="both"/>
      </w:pPr>
      <w:r w:rsidRPr="007F4389">
        <w:t xml:space="preserve">Разработка </w:t>
      </w:r>
      <w:r>
        <w:t>проекта бюджета осуществлялась на основании</w:t>
      </w:r>
      <w:r w:rsidRPr="007F4389">
        <w:t xml:space="preserve"> действующего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</w:t>
      </w:r>
      <w:r w:rsidR="00A33C7E">
        <w:t>2</w:t>
      </w:r>
      <w:r w:rsidR="00562A46">
        <w:t>1</w:t>
      </w:r>
      <w:r w:rsidRPr="002A5485">
        <w:t xml:space="preserve"> год</w:t>
      </w:r>
      <w:r w:rsidRPr="007F4389">
        <w:t xml:space="preserve"> </w:t>
      </w:r>
      <w:r w:rsidR="006112FE">
        <w:t>и плановый период 202</w:t>
      </w:r>
      <w:r w:rsidR="00562A46">
        <w:t>2</w:t>
      </w:r>
      <w:r w:rsidR="006112FE">
        <w:t xml:space="preserve"> и 202</w:t>
      </w:r>
      <w:r w:rsidR="00562A46">
        <w:t>3</w:t>
      </w:r>
      <w:r w:rsidR="006112FE">
        <w:t xml:space="preserve"> годов </w:t>
      </w:r>
      <w:r w:rsidRPr="007F4389">
        <w:t>определяли рекомендации Департамента финансов Администрации Томской области.</w:t>
      </w:r>
      <w:r w:rsidR="002C4972">
        <w:t xml:space="preserve"> </w:t>
      </w:r>
    </w:p>
    <w:p w:rsidR="004121B4" w:rsidRDefault="004121B4" w:rsidP="008252AF">
      <w:pPr>
        <w:ind w:firstLine="708"/>
        <w:jc w:val="both"/>
      </w:pPr>
      <w:r w:rsidRPr="00285B7B">
        <w:t xml:space="preserve">Подготовлено </w:t>
      </w:r>
      <w:r w:rsidR="00A33C7E" w:rsidRPr="00A33C7E">
        <w:t>1</w:t>
      </w:r>
      <w:r w:rsidRPr="00A33C7E">
        <w:t xml:space="preserve"> з</w:t>
      </w:r>
      <w:r w:rsidRPr="00285B7B">
        <w:t>аключени</w:t>
      </w:r>
      <w:r w:rsidR="002E5FB3">
        <w:t>я</w:t>
      </w:r>
      <w:r>
        <w:t xml:space="preserve"> по поступивш</w:t>
      </w:r>
      <w:r w:rsidR="009F5402">
        <w:t>ему</w:t>
      </w:r>
      <w:r>
        <w:t xml:space="preserve"> в Контрольно</w:t>
      </w:r>
      <w:r w:rsidR="003C1F8F">
        <w:t xml:space="preserve"> </w:t>
      </w:r>
      <w:r>
        <w:t>-</w:t>
      </w:r>
      <w:r w:rsidR="0035512D">
        <w:t xml:space="preserve"> ревизионную комиссию проект</w:t>
      </w:r>
      <w:r w:rsidR="009F5402">
        <w:t>у</w:t>
      </w:r>
      <w:r>
        <w:t xml:space="preserve"> решени</w:t>
      </w:r>
      <w:r w:rsidR="009F5402">
        <w:t>я</w:t>
      </w:r>
      <w:r w:rsidR="0035512D">
        <w:t xml:space="preserve"> Совета поселения</w:t>
      </w:r>
      <w:r>
        <w:t xml:space="preserve"> </w:t>
      </w:r>
      <w:r w:rsidR="0035512D">
        <w:t>«О</w:t>
      </w:r>
      <w:r>
        <w:t xml:space="preserve"> внесении изменений в решение Совета </w:t>
      </w:r>
      <w:r w:rsidR="00A33C7E">
        <w:t xml:space="preserve">Назинского сельского </w:t>
      </w:r>
      <w:r>
        <w:t>поселения «О бюджете МО «Назинское сельское поселение» на 20</w:t>
      </w:r>
      <w:r w:rsidR="00E77B61">
        <w:t>20</w:t>
      </w:r>
      <w:r>
        <w:t xml:space="preserve"> год</w:t>
      </w:r>
      <w:r w:rsidR="00A33C7E">
        <w:t xml:space="preserve"> и плановый период 202</w:t>
      </w:r>
      <w:r w:rsidR="00E77B61">
        <w:t>1</w:t>
      </w:r>
      <w:r w:rsidR="00A33C7E">
        <w:t xml:space="preserve"> и 202</w:t>
      </w:r>
      <w:r w:rsidR="00E77B61">
        <w:t>2</w:t>
      </w:r>
      <w:r w:rsidR="00A33C7E">
        <w:t xml:space="preserve"> годов</w:t>
      </w:r>
      <w:r>
        <w:t>». В заключени</w:t>
      </w:r>
      <w:r w:rsidR="009F5402">
        <w:t>и</w:t>
      </w:r>
      <w:r>
        <w:t xml:space="preserve"> приводился анализ изменений по доходам и расходам по разделам и статьям бюджетной классификации, размера дефицита, источников погашения дефицита на соответствие бюджетному законодательству.</w:t>
      </w:r>
    </w:p>
    <w:p w:rsidR="001658D1" w:rsidRDefault="001658D1" w:rsidP="00E16FD1">
      <w:pPr>
        <w:jc w:val="center"/>
        <w:rPr>
          <w:b/>
        </w:rPr>
      </w:pPr>
    </w:p>
    <w:p w:rsidR="00850F05" w:rsidRDefault="00B24A66" w:rsidP="00E16FD1">
      <w:pPr>
        <w:jc w:val="center"/>
        <w:rPr>
          <w:b/>
        </w:rPr>
      </w:pPr>
      <w:r>
        <w:rPr>
          <w:b/>
        </w:rPr>
        <w:lastRenderedPageBreak/>
        <w:t xml:space="preserve">2. Текущий </w:t>
      </w:r>
      <w:r w:rsidR="00B363CF">
        <w:rPr>
          <w:b/>
        </w:rPr>
        <w:t>контроль</w:t>
      </w:r>
      <w:r w:rsidR="00C42EA3">
        <w:rPr>
          <w:b/>
        </w:rPr>
        <w:t>.</w:t>
      </w:r>
    </w:p>
    <w:p w:rsidR="004121B4" w:rsidRDefault="004121B4" w:rsidP="00E77B61">
      <w:pPr>
        <w:ind w:firstLine="708"/>
        <w:jc w:val="both"/>
      </w:pPr>
      <w:r w:rsidRPr="00F61475">
        <w:t xml:space="preserve">В рамках текущего контроля </w:t>
      </w:r>
      <w:r>
        <w:t xml:space="preserve">подготовлены заключения об исполнении бюджета Назинского сельского поселения </w:t>
      </w:r>
      <w:r w:rsidR="00064C02">
        <w:t>за</w:t>
      </w:r>
      <w:r w:rsidR="00094383">
        <w:t xml:space="preserve"> </w:t>
      </w:r>
      <w:r w:rsidR="00064C02">
        <w:t>1 квартал</w:t>
      </w:r>
      <w:r w:rsidR="004543A2">
        <w:t xml:space="preserve"> 20</w:t>
      </w:r>
      <w:r w:rsidR="00E77B61">
        <w:t>20</w:t>
      </w:r>
      <w:r w:rsidR="004543A2">
        <w:t>г.</w:t>
      </w:r>
      <w:r w:rsidR="00064C02">
        <w:t>,</w:t>
      </w:r>
      <w:r>
        <w:t xml:space="preserve"> первое полугодие 20</w:t>
      </w:r>
      <w:r w:rsidR="00E77B61">
        <w:t>20</w:t>
      </w:r>
      <w:r>
        <w:t xml:space="preserve">г. и за 9 </w:t>
      </w:r>
      <w:r w:rsidR="00E77B61">
        <w:t>месяцев 2020</w:t>
      </w:r>
      <w:r>
        <w:t>г. При проверке сопоставимости данных отчета по доходам и расходам с данными</w:t>
      </w:r>
      <w:r w:rsidR="00C42EA3">
        <w:t xml:space="preserve"> отчетности</w:t>
      </w:r>
      <w:r>
        <w:t xml:space="preserve"> финансового отдела Администрации Александровского района отклонений не установлено.</w:t>
      </w:r>
      <w:r w:rsidRPr="00B83B6F">
        <w:t xml:space="preserve"> </w:t>
      </w:r>
      <w:r w:rsidR="00094383">
        <w:t>При проведении экспертно</w:t>
      </w:r>
      <w:r w:rsidR="00117610">
        <w:t xml:space="preserve"> </w:t>
      </w:r>
      <w:r w:rsidR="00094383">
        <w:t>-</w:t>
      </w:r>
      <w:r w:rsidR="00117610">
        <w:t xml:space="preserve"> </w:t>
      </w:r>
      <w:r w:rsidR="00C42EA3">
        <w:t>аналитических мероприятий проводился анализ исполнения 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031907" w:rsidRPr="003C1F8F" w:rsidRDefault="00AC7DF0" w:rsidP="008252AF">
      <w:pPr>
        <w:ind w:right="-1" w:firstLine="708"/>
        <w:jc w:val="both"/>
      </w:pPr>
      <w:r w:rsidRPr="003C1F8F">
        <w:t>При проведении экспертизы проектов решений представительных органов поселений Контрольно</w:t>
      </w:r>
      <w:r w:rsidR="00117610">
        <w:t xml:space="preserve"> </w:t>
      </w:r>
      <w:r w:rsidRPr="003C1F8F">
        <w:t>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</w:t>
      </w:r>
      <w:r w:rsidR="00117610">
        <w:t xml:space="preserve"> </w:t>
      </w:r>
      <w:r w:rsidRPr="003C1F8F">
        <w:t>- ревизионной комиссии по устранению нарушений устраняются в ходе проведения экспертизы.</w:t>
      </w:r>
    </w:p>
    <w:p w:rsidR="001658D1" w:rsidRDefault="001658D1" w:rsidP="00E16FD1">
      <w:pPr>
        <w:jc w:val="center"/>
        <w:rPr>
          <w:b/>
        </w:rPr>
      </w:pPr>
    </w:p>
    <w:p w:rsidR="00850F05" w:rsidRDefault="004121B4" w:rsidP="00E16FD1">
      <w:pPr>
        <w:jc w:val="center"/>
        <w:rPr>
          <w:b/>
        </w:rPr>
      </w:pPr>
      <w:r w:rsidRPr="005A3D56">
        <w:rPr>
          <w:b/>
        </w:rPr>
        <w:t>3.</w:t>
      </w:r>
      <w:r w:rsidR="00B24A66">
        <w:rPr>
          <w:b/>
        </w:rPr>
        <w:t xml:space="preserve"> </w:t>
      </w:r>
      <w:r w:rsidRPr="005A3D56">
        <w:rPr>
          <w:b/>
        </w:rPr>
        <w:t>Последующий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432DE5" w:rsidRDefault="00325CEB" w:rsidP="00E16FD1">
      <w:pPr>
        <w:jc w:val="both"/>
      </w:pPr>
      <w:r w:rsidRPr="00235386">
        <w:t>3.1.</w:t>
      </w:r>
      <w:r w:rsidR="004121B4" w:rsidRPr="00235386">
        <w:t xml:space="preserve"> В ра</w:t>
      </w:r>
      <w:r w:rsidR="00DF3AB3" w:rsidRPr="00235386">
        <w:t>мках последующего</w:t>
      </w:r>
      <w:r w:rsidR="00DF3AB3">
        <w:t xml:space="preserve"> контроля за </w:t>
      </w:r>
      <w:r w:rsidR="004121B4" w:rsidRPr="008A0CB8">
        <w:t>исполнением бюджета МО «</w:t>
      </w:r>
      <w:r w:rsidR="004121B4">
        <w:t>Назинское</w:t>
      </w:r>
      <w:r w:rsidR="004121B4" w:rsidRPr="008A0CB8">
        <w:t xml:space="preserve"> сельское поселение» в соответствии со ст.264.4 Бюджетного кодекса РФ </w:t>
      </w:r>
      <w:r w:rsidR="004121B4">
        <w:t xml:space="preserve">и в соответствии </w:t>
      </w:r>
      <w:r w:rsidR="004121B4" w:rsidRPr="005154A8">
        <w:t>с п</w:t>
      </w:r>
      <w:r w:rsidR="004121B4" w:rsidRPr="005E7100">
        <w:t xml:space="preserve">. </w:t>
      </w:r>
      <w:r w:rsidR="002C1C71">
        <w:t>2.1</w:t>
      </w:r>
      <w:r w:rsidR="006112FE">
        <w:t>.3</w:t>
      </w:r>
      <w:r w:rsidR="00850F05" w:rsidRPr="005E7100">
        <w:t>.</w:t>
      </w:r>
      <w:r w:rsidR="004121B4">
        <w:t xml:space="preserve"> </w:t>
      </w:r>
      <w:r w:rsidR="00064C02">
        <w:t xml:space="preserve">Плана работы </w:t>
      </w:r>
      <w:r w:rsidR="003C4342">
        <w:t>Контрольно</w:t>
      </w:r>
      <w:r w:rsidR="00117610">
        <w:t xml:space="preserve"> </w:t>
      </w:r>
      <w:r w:rsidR="003C4342">
        <w:t>- ревизионной комиссии</w:t>
      </w:r>
      <w:r w:rsidR="00064C02">
        <w:t xml:space="preserve"> </w:t>
      </w:r>
      <w:r w:rsidR="00F73865">
        <w:t>на 20</w:t>
      </w:r>
      <w:r w:rsidR="00E77B61">
        <w:t>20</w:t>
      </w:r>
      <w:r w:rsidR="00850F05">
        <w:t xml:space="preserve"> год </w:t>
      </w:r>
      <w:r w:rsidR="00064C02">
        <w:t xml:space="preserve">проведена внешняя проверка бюджетной отчетности главного администратора бюджетных средств поселения </w:t>
      </w:r>
      <w:r w:rsidR="00432DE5">
        <w:t>-</w:t>
      </w:r>
      <w:r w:rsidR="00064C02">
        <w:t xml:space="preserve"> Администрации Назинского сельского поселения за 201</w:t>
      </w:r>
      <w:r w:rsidR="00E77B61">
        <w:t>9</w:t>
      </w:r>
      <w:r w:rsidR="00064C02">
        <w:t xml:space="preserve"> год. </w:t>
      </w:r>
      <w:r w:rsidR="009066A1">
        <w:t xml:space="preserve">По результатам контрольного мероприятия был </w:t>
      </w:r>
      <w:r w:rsidR="007B41CE">
        <w:t xml:space="preserve">составлен Акт </w:t>
      </w:r>
      <w:r w:rsidR="007B41CE" w:rsidRPr="005E7100">
        <w:t xml:space="preserve">от </w:t>
      </w:r>
      <w:r w:rsidR="00E77B61">
        <w:t>10</w:t>
      </w:r>
      <w:r w:rsidR="007B41CE" w:rsidRPr="005E7100">
        <w:t>.04.20</w:t>
      </w:r>
      <w:r w:rsidR="00E77B61">
        <w:t>20</w:t>
      </w:r>
      <w:r w:rsidR="007B41CE" w:rsidRPr="005E7100">
        <w:t>г</w:t>
      </w:r>
      <w:r w:rsidR="007B41CE">
        <w:t>. №</w:t>
      </w:r>
      <w:r w:rsidR="00031907">
        <w:t xml:space="preserve"> </w:t>
      </w:r>
      <w:r w:rsidR="00E77B61">
        <w:t>3</w:t>
      </w:r>
      <w:r w:rsidR="009066A1">
        <w:t>. Акт подписан без возражений.</w:t>
      </w:r>
      <w:r w:rsidR="000F7E5D">
        <w:t xml:space="preserve"> </w:t>
      </w:r>
      <w:r w:rsidR="003C4342">
        <w:t xml:space="preserve">В ходе проведения контрольного мероприятия </w:t>
      </w:r>
      <w:r w:rsidR="003C4342" w:rsidRPr="005E7100">
        <w:t>установлено:</w:t>
      </w:r>
    </w:p>
    <w:p w:rsidR="00E77B61" w:rsidRPr="00E77B61" w:rsidRDefault="00E77B61" w:rsidP="00E77B61">
      <w:pPr>
        <w:numPr>
          <w:ilvl w:val="0"/>
          <w:numId w:val="5"/>
        </w:numPr>
        <w:ind w:left="0" w:firstLine="284"/>
        <w:contextualSpacing/>
        <w:jc w:val="both"/>
      </w:pPr>
      <w:r w:rsidRPr="00E77B61">
        <w:t>Годовая бюджетная отчетность представлена в финансовый орган и Контрольно- ревизионную комиссию Александровского района своевременно, в установленные сроки.</w:t>
      </w:r>
    </w:p>
    <w:p w:rsidR="00E77B61" w:rsidRPr="00E77B61" w:rsidRDefault="00E77B61" w:rsidP="00E77B61">
      <w:pPr>
        <w:ind w:firstLine="284"/>
        <w:contextualSpacing/>
        <w:jc w:val="both"/>
        <w:rPr>
          <w:b/>
          <w:bCs/>
        </w:rPr>
      </w:pPr>
      <w:r w:rsidRPr="00E77B61">
        <w:t>2.</w:t>
      </w:r>
      <w:r w:rsidRPr="00E77B61">
        <w:tab/>
        <w:t xml:space="preserve">В соответствии с требованиями п.4 Инструкции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редакции с изменениями), отчетность представлена на бумажном носителе, </w:t>
      </w:r>
      <w:r w:rsidRPr="00E77B61">
        <w:rPr>
          <w:b/>
          <w:bCs/>
        </w:rPr>
        <w:t>сброшюрована, не пронумерована.</w:t>
      </w:r>
    </w:p>
    <w:p w:rsidR="00E77B61" w:rsidRPr="00E77B61" w:rsidRDefault="00E77B61" w:rsidP="00E77B61">
      <w:pPr>
        <w:ind w:firstLine="284"/>
        <w:contextualSpacing/>
        <w:jc w:val="both"/>
      </w:pPr>
      <w:r w:rsidRPr="00E77B61">
        <w:t xml:space="preserve">3. </w:t>
      </w:r>
      <w:r w:rsidRPr="00E77B61">
        <w:tab/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E77B61" w:rsidRPr="00E77B61" w:rsidRDefault="00E77B61" w:rsidP="00E77B61">
      <w:pPr>
        <w:ind w:firstLine="284"/>
        <w:contextualSpacing/>
        <w:jc w:val="both"/>
      </w:pPr>
      <w:r w:rsidRPr="00E77B61">
        <w:t>4.</w:t>
      </w:r>
      <w:r w:rsidRPr="00E77B61">
        <w:tab/>
        <w:t>В соответствии с п.6 Инструкции №191н формы представленной бюджетной отчетности главного распорядителя бюджетных средств подписаны руководителем Главой Назинского сельского поселения и главным бухгалтером (на формах отчетности, содержащие плановые (прогнозные) и аналитические показатели).</w:t>
      </w:r>
    </w:p>
    <w:p w:rsidR="00E77B61" w:rsidRPr="00E77B61" w:rsidRDefault="00E77B61" w:rsidP="00E77B61">
      <w:pPr>
        <w:ind w:firstLine="284"/>
        <w:contextualSpacing/>
        <w:jc w:val="both"/>
      </w:pPr>
      <w:r w:rsidRPr="00E77B61">
        <w:t xml:space="preserve">5. </w:t>
      </w:r>
      <w:r w:rsidRPr="00E77B61">
        <w:tab/>
        <w:t>Представленная отчетность ГРБС соответствовала перечню отчетов, предусмотренных п. 11.3 Инструкции №191н.</w:t>
      </w:r>
    </w:p>
    <w:p w:rsidR="00E77B61" w:rsidRPr="00E77B61" w:rsidRDefault="00E77B61" w:rsidP="00E77B61">
      <w:pPr>
        <w:ind w:firstLine="284"/>
        <w:contextualSpacing/>
        <w:jc w:val="both"/>
        <w:rPr>
          <w:i/>
        </w:rPr>
      </w:pPr>
      <w:r w:rsidRPr="00E77B61">
        <w:t xml:space="preserve">6. </w:t>
      </w:r>
      <w:r w:rsidRPr="00E77B61">
        <w:tab/>
        <w:t>Не все представленные формы годовой отчетности достоверны и заполнены в соответствии с требованиями Инструкции №191н</w:t>
      </w:r>
      <w:r w:rsidRPr="00E77B61">
        <w:rPr>
          <w:i/>
        </w:rPr>
        <w:t>.</w:t>
      </w:r>
    </w:p>
    <w:p w:rsidR="00E77B61" w:rsidRPr="00E77B61" w:rsidRDefault="00E77B61" w:rsidP="00E77B61">
      <w:pPr>
        <w:ind w:firstLine="284"/>
        <w:contextualSpacing/>
        <w:jc w:val="both"/>
      </w:pPr>
      <w:r w:rsidRPr="00E77B61">
        <w:t xml:space="preserve">7. </w:t>
      </w:r>
      <w:r w:rsidRPr="00E77B61">
        <w:tab/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E77B61" w:rsidRPr="00E77B61" w:rsidRDefault="00E77B61" w:rsidP="00E77B61">
      <w:pPr>
        <w:ind w:firstLine="284"/>
        <w:contextualSpacing/>
        <w:jc w:val="both"/>
      </w:pPr>
      <w:r w:rsidRPr="00E77B61">
        <w:t xml:space="preserve">8. </w:t>
      </w:r>
      <w:r w:rsidRPr="00E77B61">
        <w:tab/>
        <w:t>В нарушении п.7 Инструкции №191н перед составлением годовой бухгалтерской отчетности не проведена инвентаризация имущества.</w:t>
      </w:r>
    </w:p>
    <w:p w:rsidR="00E16FD1" w:rsidRPr="00105E76" w:rsidRDefault="00E77B61" w:rsidP="00E77B61">
      <w:pPr>
        <w:pStyle w:val="21"/>
        <w:ind w:right="4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4121B4" w:rsidRPr="00E16FD1">
        <w:rPr>
          <w:sz w:val="24"/>
          <w:szCs w:val="24"/>
        </w:rPr>
        <w:t>Годовой отчет об исполнении бюджета за 201</w:t>
      </w:r>
      <w:r>
        <w:rPr>
          <w:sz w:val="24"/>
          <w:szCs w:val="24"/>
        </w:rPr>
        <w:t>9</w:t>
      </w:r>
      <w:r w:rsidR="004121B4" w:rsidRPr="00E16FD1">
        <w:rPr>
          <w:sz w:val="24"/>
          <w:szCs w:val="24"/>
        </w:rPr>
        <w:t xml:space="preserve"> год в Совет поселения представлен </w:t>
      </w:r>
      <w:r w:rsidR="004543A2" w:rsidRPr="00E16FD1">
        <w:rPr>
          <w:sz w:val="24"/>
          <w:szCs w:val="24"/>
        </w:rPr>
        <w:t>своевременно.</w:t>
      </w:r>
      <w:r w:rsidR="004121B4" w:rsidRPr="00E16FD1">
        <w:rPr>
          <w:sz w:val="24"/>
          <w:szCs w:val="24"/>
        </w:rPr>
        <w:t xml:space="preserve"> </w:t>
      </w:r>
      <w:r w:rsidR="004121B4" w:rsidRPr="005839AA">
        <w:rPr>
          <w:sz w:val="24"/>
          <w:szCs w:val="24"/>
        </w:rPr>
        <w:t>Перечень</w:t>
      </w:r>
      <w:r w:rsidR="004121B4" w:rsidRPr="00E16FD1">
        <w:rPr>
          <w:sz w:val="24"/>
          <w:szCs w:val="24"/>
        </w:rPr>
        <w:t xml:space="preserve"> материалов и документов, необходимых для его рассмотр</w:t>
      </w:r>
      <w:r w:rsidR="003937E5">
        <w:rPr>
          <w:sz w:val="24"/>
          <w:szCs w:val="24"/>
        </w:rPr>
        <w:t>ения, определенных п.1 ст.38</w:t>
      </w:r>
      <w:r w:rsidR="004121B4"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="004121B4" w:rsidRPr="003937E5">
        <w:rPr>
          <w:sz w:val="24"/>
          <w:szCs w:val="24"/>
        </w:rPr>
        <w:t xml:space="preserve">поселение», утвержденного Решением Совета </w:t>
      </w:r>
      <w:r w:rsidR="003937E5">
        <w:rPr>
          <w:sz w:val="24"/>
          <w:szCs w:val="24"/>
        </w:rPr>
        <w:t>от 30.05.2014 №</w:t>
      </w:r>
      <w:r w:rsidR="002E5FB3">
        <w:rPr>
          <w:sz w:val="24"/>
          <w:szCs w:val="24"/>
        </w:rPr>
        <w:t xml:space="preserve"> </w:t>
      </w:r>
      <w:r w:rsidR="003937E5">
        <w:rPr>
          <w:sz w:val="24"/>
          <w:szCs w:val="24"/>
        </w:rPr>
        <w:t>66</w:t>
      </w:r>
      <w:r w:rsidR="004121B4" w:rsidRPr="003937E5">
        <w:rPr>
          <w:sz w:val="24"/>
          <w:szCs w:val="24"/>
        </w:rPr>
        <w:t xml:space="preserve"> представлен в полном объеме.</w:t>
      </w:r>
      <w:r w:rsidR="00E16FD1"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="00E16FD1"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</w:t>
      </w:r>
      <w:r>
        <w:rPr>
          <w:bCs/>
          <w:sz w:val="24"/>
          <w:szCs w:val="24"/>
        </w:rPr>
        <w:t>МО «</w:t>
      </w:r>
      <w:r w:rsidR="00E16FD1" w:rsidRPr="00E16FD1">
        <w:rPr>
          <w:bCs/>
          <w:sz w:val="24"/>
          <w:szCs w:val="24"/>
        </w:rPr>
        <w:t>Назинс</w:t>
      </w:r>
      <w:r w:rsidR="005839AA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е</w:t>
      </w:r>
      <w:r w:rsidR="005839AA">
        <w:rPr>
          <w:bCs/>
          <w:sz w:val="24"/>
          <w:szCs w:val="24"/>
        </w:rPr>
        <w:t xml:space="preserve"> сельско</w:t>
      </w:r>
      <w:r>
        <w:rPr>
          <w:bCs/>
          <w:sz w:val="24"/>
          <w:szCs w:val="24"/>
        </w:rPr>
        <w:t>е</w:t>
      </w:r>
      <w:r w:rsidR="005839AA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е»</w:t>
      </w:r>
      <w:r w:rsidR="005839AA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="00E16FD1" w:rsidRPr="00E16FD1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и плановый период 2020 и 2021 годов</w:t>
      </w:r>
      <w:r w:rsidR="00E16FD1" w:rsidRPr="00E16FD1">
        <w:rPr>
          <w:bCs/>
          <w:sz w:val="24"/>
          <w:szCs w:val="24"/>
        </w:rPr>
        <w:t>».</w:t>
      </w:r>
      <w:r w:rsidR="004121B4" w:rsidRPr="005C0A9F">
        <w:t xml:space="preserve"> </w:t>
      </w:r>
      <w:r w:rsidR="004121B4">
        <w:rPr>
          <w:bCs/>
          <w:sz w:val="24"/>
        </w:rPr>
        <w:t>Контрольно</w:t>
      </w:r>
      <w:r w:rsidR="00117610">
        <w:rPr>
          <w:bCs/>
          <w:sz w:val="24"/>
        </w:rPr>
        <w:t xml:space="preserve"> </w:t>
      </w:r>
      <w:r w:rsidR="004121B4">
        <w:rPr>
          <w:bCs/>
          <w:sz w:val="24"/>
        </w:rPr>
        <w:t xml:space="preserve">- ревизионная </w:t>
      </w:r>
      <w:r w:rsidR="004121B4" w:rsidRPr="004F68E8">
        <w:rPr>
          <w:bCs/>
          <w:sz w:val="24"/>
        </w:rPr>
        <w:t>комиссия подтвер</w:t>
      </w:r>
      <w:r w:rsidR="004121B4">
        <w:rPr>
          <w:bCs/>
          <w:sz w:val="24"/>
        </w:rPr>
        <w:t>дила</w:t>
      </w:r>
      <w:r w:rsidR="004121B4" w:rsidRPr="004F68E8">
        <w:rPr>
          <w:bCs/>
          <w:sz w:val="24"/>
        </w:rPr>
        <w:t xml:space="preserve"> достоверность отчета</w:t>
      </w:r>
      <w:r w:rsidR="004121B4">
        <w:rPr>
          <w:bCs/>
          <w:sz w:val="24"/>
        </w:rPr>
        <w:t xml:space="preserve"> об исполнении бюджета поселения</w:t>
      </w:r>
      <w:r w:rsidR="003937E5">
        <w:rPr>
          <w:bCs/>
          <w:sz w:val="24"/>
        </w:rPr>
        <w:t xml:space="preserve"> за 201</w:t>
      </w:r>
      <w:r>
        <w:rPr>
          <w:bCs/>
          <w:sz w:val="24"/>
        </w:rPr>
        <w:t>9</w:t>
      </w:r>
      <w:r w:rsidR="00E16FD1">
        <w:rPr>
          <w:bCs/>
          <w:sz w:val="24"/>
        </w:rPr>
        <w:t xml:space="preserve"> год</w:t>
      </w:r>
      <w:r w:rsidR="00E16FD1">
        <w:rPr>
          <w:bCs/>
        </w:rPr>
        <w:t>:</w:t>
      </w:r>
      <w:r w:rsidR="004121B4" w:rsidRPr="004F68E8">
        <w:rPr>
          <w:bCs/>
        </w:rPr>
        <w:t xml:space="preserve"> </w:t>
      </w:r>
      <w:r w:rsidR="004121B4" w:rsidRPr="00105E76">
        <w:rPr>
          <w:bCs/>
          <w:sz w:val="24"/>
          <w:szCs w:val="24"/>
        </w:rPr>
        <w:t xml:space="preserve">по доходам в сумме </w:t>
      </w:r>
      <w:r>
        <w:rPr>
          <w:b/>
          <w:bCs/>
          <w:sz w:val="24"/>
          <w:szCs w:val="24"/>
        </w:rPr>
        <w:lastRenderedPageBreak/>
        <w:t>24651,202</w:t>
      </w:r>
      <w:r w:rsidR="00E16FD1" w:rsidRPr="0016465B">
        <w:rPr>
          <w:b/>
          <w:bCs/>
          <w:sz w:val="24"/>
          <w:szCs w:val="24"/>
        </w:rPr>
        <w:t xml:space="preserve"> ты</w:t>
      </w:r>
      <w:r w:rsidR="00105E76" w:rsidRPr="0016465B">
        <w:rPr>
          <w:b/>
          <w:bCs/>
          <w:sz w:val="24"/>
          <w:szCs w:val="24"/>
        </w:rPr>
        <w:t>с. руб</w:t>
      </w:r>
      <w:r w:rsidR="00105E76" w:rsidRPr="0016465B">
        <w:rPr>
          <w:bCs/>
          <w:sz w:val="24"/>
          <w:szCs w:val="24"/>
        </w:rPr>
        <w:t>.,</w:t>
      </w:r>
      <w:r w:rsidR="007B098F" w:rsidRPr="0016465B">
        <w:rPr>
          <w:bCs/>
          <w:sz w:val="24"/>
          <w:szCs w:val="24"/>
        </w:rPr>
        <w:t xml:space="preserve"> по расходам в сумме </w:t>
      </w:r>
      <w:r>
        <w:rPr>
          <w:b/>
          <w:bCs/>
          <w:sz w:val="24"/>
          <w:szCs w:val="24"/>
        </w:rPr>
        <w:t>24653,706</w:t>
      </w:r>
      <w:r w:rsidR="00E16FD1" w:rsidRPr="0016465B">
        <w:rPr>
          <w:b/>
          <w:bCs/>
          <w:sz w:val="24"/>
          <w:szCs w:val="24"/>
        </w:rPr>
        <w:t xml:space="preserve"> тыс. руб</w:t>
      </w:r>
      <w:r w:rsidR="00E16FD1" w:rsidRPr="0016465B">
        <w:rPr>
          <w:bCs/>
          <w:sz w:val="24"/>
          <w:szCs w:val="24"/>
        </w:rPr>
        <w:t>.</w:t>
      </w:r>
      <w:r w:rsidR="00105E76" w:rsidRPr="0016465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 де</w:t>
      </w:r>
      <w:r w:rsidR="007B098F" w:rsidRPr="0016465B">
        <w:rPr>
          <w:bCs/>
          <w:sz w:val="24"/>
          <w:szCs w:val="24"/>
        </w:rPr>
        <w:t xml:space="preserve">фициту – </w:t>
      </w:r>
      <w:r>
        <w:rPr>
          <w:b/>
          <w:bCs/>
          <w:sz w:val="24"/>
          <w:szCs w:val="24"/>
        </w:rPr>
        <w:t>2,504</w:t>
      </w:r>
      <w:r w:rsidR="002429F7" w:rsidRPr="0016465B">
        <w:rPr>
          <w:b/>
          <w:bCs/>
          <w:sz w:val="24"/>
          <w:szCs w:val="24"/>
        </w:rPr>
        <w:t xml:space="preserve"> тыс.</w:t>
      </w:r>
      <w:r w:rsidR="00E16FD1" w:rsidRPr="00A81C2C">
        <w:rPr>
          <w:b/>
          <w:bCs/>
          <w:sz w:val="24"/>
          <w:szCs w:val="24"/>
        </w:rPr>
        <w:t xml:space="preserve"> руб.</w:t>
      </w:r>
    </w:p>
    <w:p w:rsidR="0016465B" w:rsidRDefault="004121B4" w:rsidP="00B24A66">
      <w:pPr>
        <w:pStyle w:val="21"/>
        <w:ind w:right="40" w:firstLine="708"/>
        <w:rPr>
          <w:sz w:val="24"/>
          <w:szCs w:val="24"/>
        </w:rPr>
      </w:pP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E77B61">
        <w:rPr>
          <w:sz w:val="24"/>
          <w:szCs w:val="24"/>
        </w:rPr>
        <w:t>9</w:t>
      </w:r>
      <w:r w:rsidRPr="00F52C9E">
        <w:rPr>
          <w:sz w:val="24"/>
          <w:szCs w:val="24"/>
        </w:rPr>
        <w:t xml:space="preserve"> год.</w:t>
      </w:r>
    </w:p>
    <w:p w:rsidR="00F863BC" w:rsidRPr="0016465B" w:rsidRDefault="00F863BC" w:rsidP="0016465B">
      <w:pPr>
        <w:pStyle w:val="21"/>
        <w:ind w:right="40" w:firstLine="0"/>
        <w:rPr>
          <w:sz w:val="24"/>
          <w:szCs w:val="24"/>
        </w:rPr>
      </w:pPr>
    </w:p>
    <w:p w:rsidR="004121B4" w:rsidRDefault="004121B4" w:rsidP="00E16FD1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деятельность.</w:t>
      </w:r>
    </w:p>
    <w:p w:rsidR="00A066A8" w:rsidRPr="00A445CC" w:rsidRDefault="004121B4" w:rsidP="00D34894">
      <w:pPr>
        <w:pStyle w:val="21"/>
        <w:ind w:right="40" w:firstLine="708"/>
        <w:rPr>
          <w:sz w:val="24"/>
          <w:szCs w:val="24"/>
        </w:rPr>
      </w:pPr>
      <w:r w:rsidRPr="00A445CC">
        <w:rPr>
          <w:sz w:val="24"/>
          <w:szCs w:val="24"/>
        </w:rPr>
        <w:t>Информационная деятельность Контрольно</w:t>
      </w:r>
      <w:r w:rsidR="001658D1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 ревизионной комиссии состоит в информировании органов местного самоуправления и населения о результатах проведенных контрольных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По итогам каждого мероприятия (проверки) в Администрацию поселения и в Совет поселения были предоставлены Акты контрольных мероприятий</w:t>
      </w:r>
      <w:r w:rsidR="00BB677E">
        <w:rPr>
          <w:sz w:val="24"/>
          <w:szCs w:val="24"/>
        </w:rPr>
        <w:t xml:space="preserve"> и Заключения</w:t>
      </w:r>
      <w:r w:rsidRPr="00A445CC">
        <w:rPr>
          <w:sz w:val="24"/>
          <w:szCs w:val="24"/>
        </w:rPr>
        <w:t xml:space="preserve"> для рассмотрения и принятия к сведению. </w:t>
      </w:r>
      <w:r w:rsidR="004E3532" w:rsidRPr="00A81C2C">
        <w:rPr>
          <w:sz w:val="24"/>
          <w:szCs w:val="24"/>
        </w:rPr>
        <w:t>Отчет о работе Контрольно</w:t>
      </w:r>
      <w:r w:rsidR="00D34894">
        <w:rPr>
          <w:sz w:val="24"/>
          <w:szCs w:val="24"/>
        </w:rPr>
        <w:t xml:space="preserve"> </w:t>
      </w:r>
      <w:r w:rsidR="004E3532" w:rsidRPr="00A81C2C">
        <w:rPr>
          <w:sz w:val="24"/>
          <w:szCs w:val="24"/>
        </w:rPr>
        <w:t>- ревизионной комиссии Александровского района по переданным полномочиям контрольного органа поселения за 201</w:t>
      </w:r>
      <w:r w:rsidR="00E77B61">
        <w:rPr>
          <w:sz w:val="24"/>
          <w:szCs w:val="24"/>
        </w:rPr>
        <w:t>9</w:t>
      </w:r>
      <w:r w:rsidR="004E3532" w:rsidRPr="00A81C2C">
        <w:rPr>
          <w:sz w:val="24"/>
          <w:szCs w:val="24"/>
        </w:rPr>
        <w:t xml:space="preserve"> год рассмотрен на собрании Совета </w:t>
      </w:r>
      <w:r w:rsidR="00B363CF" w:rsidRPr="00A81C2C">
        <w:rPr>
          <w:sz w:val="24"/>
          <w:szCs w:val="24"/>
        </w:rPr>
        <w:t>Назинского сельского</w:t>
      </w:r>
      <w:r w:rsidR="004E3532" w:rsidRPr="00A81C2C">
        <w:rPr>
          <w:sz w:val="24"/>
          <w:szCs w:val="24"/>
        </w:rPr>
        <w:t xml:space="preserve"> поселения и принят к сведению решением </w:t>
      </w:r>
      <w:r w:rsidR="00BA0AD2" w:rsidRPr="00A81C2C">
        <w:rPr>
          <w:sz w:val="24"/>
          <w:szCs w:val="24"/>
        </w:rPr>
        <w:t xml:space="preserve">от </w:t>
      </w:r>
      <w:r w:rsidR="00BB677E">
        <w:rPr>
          <w:sz w:val="24"/>
          <w:szCs w:val="24"/>
        </w:rPr>
        <w:t>1</w:t>
      </w:r>
      <w:r w:rsidR="00DB0E25">
        <w:rPr>
          <w:sz w:val="24"/>
          <w:szCs w:val="24"/>
        </w:rPr>
        <w:t>3</w:t>
      </w:r>
      <w:r w:rsidR="004E3532" w:rsidRPr="00C42E54">
        <w:rPr>
          <w:sz w:val="24"/>
          <w:szCs w:val="24"/>
        </w:rPr>
        <w:t>.0</w:t>
      </w:r>
      <w:r w:rsidR="00BA0AD2" w:rsidRPr="00C42E54">
        <w:rPr>
          <w:sz w:val="24"/>
          <w:szCs w:val="24"/>
        </w:rPr>
        <w:t>3</w:t>
      </w:r>
      <w:r w:rsidR="004E3532" w:rsidRPr="00C42E54">
        <w:rPr>
          <w:sz w:val="24"/>
          <w:szCs w:val="24"/>
        </w:rPr>
        <w:t>.20</w:t>
      </w:r>
      <w:r w:rsidR="00DB0E25">
        <w:rPr>
          <w:sz w:val="24"/>
          <w:szCs w:val="24"/>
        </w:rPr>
        <w:t>20</w:t>
      </w:r>
      <w:r w:rsidR="004E3532" w:rsidRPr="00C42E54">
        <w:rPr>
          <w:sz w:val="24"/>
          <w:szCs w:val="24"/>
        </w:rPr>
        <w:t xml:space="preserve"> №</w:t>
      </w:r>
      <w:r w:rsidR="00CC0284" w:rsidRPr="00C42E54">
        <w:rPr>
          <w:sz w:val="24"/>
          <w:szCs w:val="24"/>
        </w:rPr>
        <w:t xml:space="preserve"> </w:t>
      </w:r>
      <w:r w:rsidR="00DB0E25">
        <w:rPr>
          <w:sz w:val="24"/>
          <w:szCs w:val="24"/>
        </w:rPr>
        <w:t>77а</w:t>
      </w:r>
      <w:r w:rsidR="004E3532" w:rsidRPr="00C42E54">
        <w:rPr>
          <w:sz w:val="24"/>
          <w:szCs w:val="24"/>
        </w:rPr>
        <w:t>.</w:t>
      </w:r>
    </w:p>
    <w:sectPr w:rsidR="00A066A8" w:rsidRPr="00A445CC" w:rsidSect="008252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139"/>
    <w:multiLevelType w:val="hybridMultilevel"/>
    <w:tmpl w:val="E402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36539"/>
    <w:multiLevelType w:val="hybridMultilevel"/>
    <w:tmpl w:val="D0700D3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B4"/>
    <w:rsid w:val="00031907"/>
    <w:rsid w:val="00034126"/>
    <w:rsid w:val="00037515"/>
    <w:rsid w:val="00064C02"/>
    <w:rsid w:val="00066E24"/>
    <w:rsid w:val="00094383"/>
    <w:rsid w:val="00096827"/>
    <w:rsid w:val="000B531F"/>
    <w:rsid w:val="000C51E6"/>
    <w:rsid w:val="000F01A5"/>
    <w:rsid w:val="000F7E5D"/>
    <w:rsid w:val="0010087D"/>
    <w:rsid w:val="00105E76"/>
    <w:rsid w:val="00117610"/>
    <w:rsid w:val="001313D3"/>
    <w:rsid w:val="0013558E"/>
    <w:rsid w:val="00136979"/>
    <w:rsid w:val="00154986"/>
    <w:rsid w:val="0015753A"/>
    <w:rsid w:val="00161D6D"/>
    <w:rsid w:val="00163269"/>
    <w:rsid w:val="0016465B"/>
    <w:rsid w:val="001658D1"/>
    <w:rsid w:val="00182FA9"/>
    <w:rsid w:val="00195648"/>
    <w:rsid w:val="001B7534"/>
    <w:rsid w:val="00220F98"/>
    <w:rsid w:val="00235386"/>
    <w:rsid w:val="002429F7"/>
    <w:rsid w:val="00255DAB"/>
    <w:rsid w:val="002654D4"/>
    <w:rsid w:val="00277490"/>
    <w:rsid w:val="00285B7B"/>
    <w:rsid w:val="002A734E"/>
    <w:rsid w:val="002C1C71"/>
    <w:rsid w:val="002C4972"/>
    <w:rsid w:val="002E5FB3"/>
    <w:rsid w:val="002F4841"/>
    <w:rsid w:val="00313DC7"/>
    <w:rsid w:val="003160CA"/>
    <w:rsid w:val="00324601"/>
    <w:rsid w:val="00325CEB"/>
    <w:rsid w:val="0033515B"/>
    <w:rsid w:val="0035512D"/>
    <w:rsid w:val="00363B74"/>
    <w:rsid w:val="0038061F"/>
    <w:rsid w:val="003817C4"/>
    <w:rsid w:val="003937E5"/>
    <w:rsid w:val="003C1F8F"/>
    <w:rsid w:val="003C4342"/>
    <w:rsid w:val="004121B4"/>
    <w:rsid w:val="00432DE5"/>
    <w:rsid w:val="004408F5"/>
    <w:rsid w:val="004543A2"/>
    <w:rsid w:val="00467C7F"/>
    <w:rsid w:val="004B2766"/>
    <w:rsid w:val="004E0AA3"/>
    <w:rsid w:val="004E3532"/>
    <w:rsid w:val="004E4A05"/>
    <w:rsid w:val="004F7ECA"/>
    <w:rsid w:val="005154A8"/>
    <w:rsid w:val="0055799B"/>
    <w:rsid w:val="00562A46"/>
    <w:rsid w:val="005722D2"/>
    <w:rsid w:val="00580FEC"/>
    <w:rsid w:val="005839AA"/>
    <w:rsid w:val="0058474F"/>
    <w:rsid w:val="005A25B1"/>
    <w:rsid w:val="005C0A9F"/>
    <w:rsid w:val="005C4EDE"/>
    <w:rsid w:val="005D1D43"/>
    <w:rsid w:val="005E21E6"/>
    <w:rsid w:val="005E7100"/>
    <w:rsid w:val="005F5F90"/>
    <w:rsid w:val="006112FE"/>
    <w:rsid w:val="006128C5"/>
    <w:rsid w:val="00640C2F"/>
    <w:rsid w:val="00665F1E"/>
    <w:rsid w:val="006B3629"/>
    <w:rsid w:val="006C2BDE"/>
    <w:rsid w:val="006E7290"/>
    <w:rsid w:val="00710CAE"/>
    <w:rsid w:val="00713D40"/>
    <w:rsid w:val="007451F6"/>
    <w:rsid w:val="00761DD8"/>
    <w:rsid w:val="00766CB0"/>
    <w:rsid w:val="007854FF"/>
    <w:rsid w:val="00796396"/>
    <w:rsid w:val="007B098F"/>
    <w:rsid w:val="007B41CE"/>
    <w:rsid w:val="007C6978"/>
    <w:rsid w:val="007D15F9"/>
    <w:rsid w:val="007D4DAD"/>
    <w:rsid w:val="00804965"/>
    <w:rsid w:val="00811A13"/>
    <w:rsid w:val="008252AF"/>
    <w:rsid w:val="008345B0"/>
    <w:rsid w:val="008404D5"/>
    <w:rsid w:val="00850F05"/>
    <w:rsid w:val="00855F34"/>
    <w:rsid w:val="008658FA"/>
    <w:rsid w:val="00872C62"/>
    <w:rsid w:val="008A7D5C"/>
    <w:rsid w:val="008C2C6E"/>
    <w:rsid w:val="008C4F70"/>
    <w:rsid w:val="008D088D"/>
    <w:rsid w:val="008F5431"/>
    <w:rsid w:val="009066A1"/>
    <w:rsid w:val="00951538"/>
    <w:rsid w:val="00994BA2"/>
    <w:rsid w:val="009A6E13"/>
    <w:rsid w:val="009C25E0"/>
    <w:rsid w:val="009E7D5B"/>
    <w:rsid w:val="009F0400"/>
    <w:rsid w:val="009F5402"/>
    <w:rsid w:val="00A066A8"/>
    <w:rsid w:val="00A25F3C"/>
    <w:rsid w:val="00A33C7E"/>
    <w:rsid w:val="00A429E8"/>
    <w:rsid w:val="00A445CC"/>
    <w:rsid w:val="00A504F6"/>
    <w:rsid w:val="00A55225"/>
    <w:rsid w:val="00A6359F"/>
    <w:rsid w:val="00A81C2C"/>
    <w:rsid w:val="00AA39E4"/>
    <w:rsid w:val="00AA4F56"/>
    <w:rsid w:val="00AC6016"/>
    <w:rsid w:val="00AC7DF0"/>
    <w:rsid w:val="00B24A66"/>
    <w:rsid w:val="00B363CF"/>
    <w:rsid w:val="00B47942"/>
    <w:rsid w:val="00B62C07"/>
    <w:rsid w:val="00B952B1"/>
    <w:rsid w:val="00BA0AD2"/>
    <w:rsid w:val="00BB677E"/>
    <w:rsid w:val="00BC4113"/>
    <w:rsid w:val="00C205A9"/>
    <w:rsid w:val="00C27C04"/>
    <w:rsid w:val="00C42E54"/>
    <w:rsid w:val="00C42EA3"/>
    <w:rsid w:val="00C6572E"/>
    <w:rsid w:val="00C67864"/>
    <w:rsid w:val="00C705EE"/>
    <w:rsid w:val="00C837ED"/>
    <w:rsid w:val="00CB3850"/>
    <w:rsid w:val="00CC0284"/>
    <w:rsid w:val="00CE6454"/>
    <w:rsid w:val="00CF0736"/>
    <w:rsid w:val="00D0716C"/>
    <w:rsid w:val="00D34894"/>
    <w:rsid w:val="00DA63D9"/>
    <w:rsid w:val="00DB0E25"/>
    <w:rsid w:val="00DB6EBC"/>
    <w:rsid w:val="00DD7A63"/>
    <w:rsid w:val="00DF3AB3"/>
    <w:rsid w:val="00E15FC7"/>
    <w:rsid w:val="00E16FD1"/>
    <w:rsid w:val="00E77B61"/>
    <w:rsid w:val="00E84D66"/>
    <w:rsid w:val="00EA0A4B"/>
    <w:rsid w:val="00F03FEB"/>
    <w:rsid w:val="00F6001A"/>
    <w:rsid w:val="00F66F4E"/>
    <w:rsid w:val="00F73865"/>
    <w:rsid w:val="00F863BC"/>
    <w:rsid w:val="00F92AE3"/>
    <w:rsid w:val="00FA2B10"/>
    <w:rsid w:val="00FA7B7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1FEF-EAC9-489E-8742-52516F29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Nazino1</cp:lastModifiedBy>
  <cp:revision>28</cp:revision>
  <cp:lastPrinted>2014-02-07T05:43:00Z</cp:lastPrinted>
  <dcterms:created xsi:type="dcterms:W3CDTF">2018-01-15T04:42:00Z</dcterms:created>
  <dcterms:modified xsi:type="dcterms:W3CDTF">2021-03-12T08:45:00Z</dcterms:modified>
</cp:coreProperties>
</file>